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C6" w:rsidRDefault="00BE76CD" w:rsidP="00FF5C19">
      <w:pPr>
        <w:jc w:val="center"/>
        <w:rPr>
          <w:b/>
          <w:sz w:val="32"/>
          <w:szCs w:val="32"/>
        </w:rPr>
      </w:pPr>
      <w:r w:rsidRPr="00BE76CD">
        <w:rPr>
          <w:b/>
          <w:noProof/>
        </w:rPr>
        <w:pict>
          <v:roundrect id="_x0000_s1111" style="position:absolute;left:0;text-align:left;margin-left:347.4pt;margin-top:-40pt;width:60.65pt;height:41.15pt;z-index:251744256" arcsize="10923f"/>
        </w:pict>
      </w:r>
      <w:r>
        <w:rPr>
          <w:b/>
          <w:noProof/>
          <w:sz w:val="32"/>
          <w:szCs w:val="32"/>
        </w:rPr>
        <w:pict>
          <v:roundrect id="_x0000_s1110" style="position:absolute;left:0;text-align:left;margin-left:-.35pt;margin-top:-35.25pt;width:68.55pt;height:36.4pt;z-index:251743232" arcsize="10923f"/>
        </w:pict>
      </w:r>
      <w:r w:rsidR="00E030C6">
        <w:rPr>
          <w:b/>
          <w:sz w:val="32"/>
          <w:szCs w:val="32"/>
        </w:rPr>
        <w:t xml:space="preserve">Самооценка                                                                       </w:t>
      </w:r>
      <w:r w:rsidR="00E030C6" w:rsidRPr="00E030C6">
        <w:rPr>
          <w:b/>
          <w:sz w:val="32"/>
          <w:szCs w:val="32"/>
        </w:rPr>
        <w:t>Оценка друга:</w:t>
      </w:r>
    </w:p>
    <w:p w:rsidR="00C10815" w:rsidRDefault="00E030C6">
      <w:r>
        <w:rPr>
          <w:b/>
          <w:sz w:val="32"/>
          <w:szCs w:val="32"/>
        </w:rPr>
        <w:t xml:space="preserve">                 </w:t>
      </w:r>
      <w:r w:rsidR="00BE76C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57.5pt;margin-top:92.75pt;width:6pt;height:34.35pt;z-index:251674624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shape id="_x0000_s1041" type="#_x0000_t32" style="position:absolute;margin-left:122.75pt;margin-top:92.75pt;width:19.1pt;height:34.35pt;flip:x;z-index:251672576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shape id="_x0000_s1040" type="#_x0000_t32" style="position:absolute;margin-left:18.05pt;margin-top:89.5pt;width:50.15pt;height:31.6pt;flip:x;z-index:251671552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rect id="_x0000_s1037" style="position:absolute;margin-left:238.4pt;margin-top:55.65pt;width:39.8pt;height:37.1pt;z-index:251668480;mso-position-horizontal-relative:text;mso-position-vertical-relative:text"/>
        </w:pict>
      </w:r>
      <w:r w:rsidR="00BE76CD">
        <w:rPr>
          <w:noProof/>
        </w:rPr>
        <w:pict>
          <v:rect id="_x0000_s1036" style="position:absolute;margin-left:183.85pt;margin-top:55.65pt;width:39.85pt;height:33.85pt;z-index:251667456;mso-position-horizontal-relative:text;mso-position-vertical-relative:text"/>
        </w:pict>
      </w:r>
      <w:r w:rsidR="00BE76CD">
        <w:rPr>
          <w:noProof/>
        </w:rPr>
        <w:pict>
          <v:rect id="_x0000_s1039" style="position:absolute;margin-left:346.95pt;margin-top:33.3pt;width:45.25pt;height:36pt;z-index:251670528;mso-position-horizontal-relative:text;mso-position-vertical-relative:text"/>
        </w:pict>
      </w:r>
      <w:r w:rsidR="00BE76CD">
        <w:rPr>
          <w:noProof/>
        </w:rPr>
        <w:pict>
          <v:rect id="_x0000_s1034" style="position:absolute;margin-left:52.4pt;margin-top:47.5pt;width:51.8pt;height:39.25pt;z-index:251665408;mso-position-horizontal-relative:text;mso-position-vertical-relative:text"/>
        </w:pict>
      </w:r>
      <w:r w:rsidR="00BE76CD">
        <w:rPr>
          <w:noProof/>
        </w:rPr>
        <w:pict>
          <v:shape id="_x0000_s1032" type="#_x0000_t32" style="position:absolute;margin-left:280.95pt;margin-top:1.15pt;width:62.2pt;height:32.15pt;z-index:251663360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rect id="_x0000_s1038" style="position:absolute;margin-left:286.4pt;margin-top:51.85pt;width:41.45pt;height:34.9pt;z-index:251669504;mso-position-horizontal-relative:text;mso-position-vertical-relative:text"/>
        </w:pict>
      </w:r>
      <w:r w:rsidR="00BE76CD">
        <w:rPr>
          <w:noProof/>
        </w:rPr>
        <w:pict>
          <v:rect id="_x0000_s1035" style="position:absolute;margin-left:129.3pt;margin-top:51.85pt;width:38.2pt;height:40.9pt;z-index:251666432;mso-position-horizontal-relative:text;mso-position-vertical-relative:text"/>
        </w:pict>
      </w:r>
      <w:r w:rsidR="00BE76CD">
        <w:rPr>
          <w:noProof/>
        </w:rPr>
        <w:pict>
          <v:shape id="_x0000_s1033" type="#_x0000_t32" style="position:absolute;margin-left:141.85pt;margin-top:1.15pt;width:42pt;height:50.7pt;flip:x;z-index:251664384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shape id="_x0000_s1031" type="#_x0000_t32" style="position:absolute;margin-left:263.5pt;margin-top:5.5pt;width:22.9pt;height:42pt;z-index:251662336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shape id="_x0000_s1030" type="#_x0000_t32" style="position:absolute;margin-left:232.4pt;margin-top:5.5pt;width:20.2pt;height:50.15pt;z-index:251661312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shape id="_x0000_s1029" type="#_x0000_t32" style="position:absolute;margin-left:189.3pt;margin-top:1.15pt;width:1.65pt;height:54.5pt;flip:x;z-index:251660288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shape id="_x0000_s1028" type="#_x0000_t32" style="position:absolute;margin-left:94.95pt;margin-top:1.15pt;width:83.45pt;height:38.15pt;flip:x;z-index:251659264;mso-position-horizontal-relative:text;mso-position-vertical-relative:text" o:connectortype="straight">
            <v:stroke endarrow="block"/>
          </v:shape>
        </w:pict>
      </w:r>
      <w:r w:rsidR="00BE76C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8.4pt;margin-top:-31.05pt;width:99.8pt;height:32.2pt;z-index:251658240;mso-position-horizontal-relative:text;mso-position-vertical-relative:text">
            <v:textbox>
              <w:txbxContent>
                <w:p w:rsidR="00526B8A" w:rsidRPr="00526B8A" w:rsidRDefault="00526B8A" w:rsidP="00526B8A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526B8A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ПАДЕЖИ</w:t>
                  </w:r>
                </w:p>
              </w:txbxContent>
            </v:textbox>
          </v:shape>
        </w:pict>
      </w:r>
      <w:r w:rsidR="00526B8A">
        <w:t xml:space="preserve">                      </w:t>
      </w:r>
      <w:r>
        <w:t xml:space="preserve">                               </w:t>
      </w:r>
    </w:p>
    <w:p w:rsidR="00526B8A" w:rsidRDefault="00526B8A"/>
    <w:p w:rsidR="00526B8A" w:rsidRDefault="00BE76CD">
      <w:r>
        <w:rPr>
          <w:noProof/>
        </w:rPr>
        <w:pict>
          <v:shape id="_x0000_s1045" type="#_x0000_t32" style="position:absolute;margin-left:383.55pt;margin-top:18.4pt;width:24.5pt;height:30.55pt;z-index:251676672" o:connectortype="straight">
            <v:stroke endarrow="block"/>
          </v:shape>
        </w:pict>
      </w:r>
    </w:p>
    <w:p w:rsidR="00526B8A" w:rsidRDefault="00BE76CD">
      <w:r>
        <w:rPr>
          <w:noProof/>
        </w:rPr>
        <w:pict>
          <v:roundrect id="_x0000_s1051" style="position:absolute;margin-left:402.05pt;margin-top:23.5pt;width:78pt;height:35.45pt;z-index:251682816" arcsize="10923f"/>
        </w:pict>
      </w:r>
      <w:r>
        <w:rPr>
          <w:noProof/>
        </w:rPr>
        <w:pict>
          <v:shape id="_x0000_s1042" type="#_x0000_t32" style="position:absolute;margin-left:204.6pt;margin-top:16.4pt;width:3.3pt;height:37.65pt;z-index:251673600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310.95pt;margin-top:10.4pt;width:16.9pt;height:26.75pt;z-index:251675648" o:connectortype="straight">
            <v:stroke endarrow="block"/>
          </v:shape>
        </w:pict>
      </w:r>
    </w:p>
    <w:p w:rsidR="00526B8A" w:rsidRDefault="00BE76CD">
      <w:pPr>
        <w:rPr>
          <w:b/>
        </w:rPr>
      </w:pPr>
      <w:r>
        <w:rPr>
          <w:b/>
          <w:noProof/>
        </w:rPr>
        <w:pict>
          <v:roundrect id="_x0000_s1047" style="position:absolute;margin-left:80.75pt;margin-top:33.55pt;width:70.95pt;height:38.2pt;z-index:251678720" arcsize="10923f"/>
        </w:pict>
      </w:r>
      <w:r>
        <w:rPr>
          <w:b/>
          <w:noProof/>
        </w:rPr>
        <w:pict>
          <v:roundrect id="_x0000_s1046" style="position:absolute;margin-left:-13.05pt;margin-top:25.35pt;width:65.45pt;height:39.85pt;z-index:251677696" arcsize="10923f"/>
        </w:pict>
      </w:r>
      <w:r>
        <w:rPr>
          <w:b/>
          <w:noProof/>
        </w:rPr>
        <w:pict>
          <v:roundrect id="_x0000_s1050" style="position:absolute;margin-left:327.85pt;margin-top:19.35pt;width:69.85pt;height:37.65pt;z-index:251681792" arcsize="10923f"/>
        </w:pict>
      </w:r>
      <w:r>
        <w:rPr>
          <w:b/>
          <w:noProof/>
        </w:rPr>
        <w:pict>
          <v:roundrect id="_x0000_s1049" style="position:absolute;margin-left:252.6pt;margin-top:28.65pt;width:59.45pt;height:36.55pt;z-index:251680768" arcsize="10923f"/>
        </w:pict>
      </w:r>
      <w:r>
        <w:rPr>
          <w:b/>
          <w:noProof/>
        </w:rPr>
        <w:pict>
          <v:roundrect id="_x0000_s1048" style="position:absolute;margin-left:178.4pt;margin-top:33.55pt;width:63.3pt;height:38.2pt;z-index:251679744" arcsize="10923f"/>
        </w:pict>
      </w:r>
      <w:r w:rsidR="00526B8A" w:rsidRPr="00526B8A">
        <w:rPr>
          <w:b/>
        </w:rPr>
        <w:t>Вопросы</w:t>
      </w:r>
    </w:p>
    <w:p w:rsidR="00526B8A" w:rsidRDefault="00526B8A">
      <w:pPr>
        <w:rPr>
          <w:b/>
        </w:rPr>
      </w:pPr>
    </w:p>
    <w:p w:rsidR="00526B8A" w:rsidRDefault="00526B8A">
      <w:pPr>
        <w:rPr>
          <w:b/>
        </w:rPr>
      </w:pPr>
    </w:p>
    <w:p w:rsidR="00E030C6" w:rsidRPr="00E030C6" w:rsidRDefault="00E030C6">
      <w:pPr>
        <w:rPr>
          <w:b/>
          <w:sz w:val="32"/>
          <w:szCs w:val="32"/>
        </w:rPr>
      </w:pPr>
    </w:p>
    <w:p w:rsidR="00E030C6" w:rsidRDefault="00BE76CD" w:rsidP="00E030C6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oundrect id="_x0000_s1113" style="position:absolute;margin-left:392.2pt;margin-top:26.85pt;width:60.65pt;height:41.15pt;z-index:251747328" arcsize="10923f"/>
        </w:pict>
      </w:r>
      <w:r>
        <w:rPr>
          <w:b/>
          <w:noProof/>
          <w:sz w:val="32"/>
          <w:szCs w:val="32"/>
        </w:rPr>
        <w:pict>
          <v:roundrect id="_x0000_s1112" style="position:absolute;margin-left:5.9pt;margin-top:21.95pt;width:68.55pt;height:36.4pt;z-index:251746304" arcsize="10923f"/>
        </w:pict>
      </w:r>
      <w:r w:rsidR="00E030C6">
        <w:rPr>
          <w:b/>
          <w:sz w:val="32"/>
          <w:szCs w:val="32"/>
        </w:rPr>
        <w:t xml:space="preserve">Самооценка                                                                       </w:t>
      </w:r>
      <w:r w:rsidR="00E030C6" w:rsidRPr="00E030C6">
        <w:rPr>
          <w:b/>
          <w:sz w:val="32"/>
          <w:szCs w:val="32"/>
        </w:rPr>
        <w:t>Оценка друга:</w:t>
      </w:r>
    </w:p>
    <w:p w:rsidR="00526B8A" w:rsidRDefault="00526B8A">
      <w:pPr>
        <w:rPr>
          <w:b/>
        </w:rPr>
      </w:pPr>
    </w:p>
    <w:p w:rsidR="00526B8A" w:rsidRDefault="00BE76CD" w:rsidP="00526B8A">
      <w:r>
        <w:rPr>
          <w:noProof/>
        </w:rPr>
        <w:pict>
          <v:shape id="_x0000_s1068" type="#_x0000_t32" style="position:absolute;margin-left:257.5pt;margin-top:92.75pt;width:6pt;height:34.35pt;z-index:251701248" o:connectortype="straight">
            <v:stroke endarrow="block"/>
          </v:shape>
        </w:pict>
      </w:r>
      <w:r>
        <w:rPr>
          <w:noProof/>
        </w:rPr>
        <w:pict>
          <v:shape id="_x0000_s1066" type="#_x0000_t32" style="position:absolute;margin-left:122.75pt;margin-top:92.75pt;width:19.1pt;height:34.35pt;flip:x;z-index:251699200" o:connectortype="straight">
            <v:stroke endarrow="block"/>
          </v:shape>
        </w:pict>
      </w:r>
      <w:r>
        <w:rPr>
          <w:noProof/>
        </w:rPr>
        <w:pict>
          <v:shape id="_x0000_s1065" type="#_x0000_t32" style="position:absolute;margin-left:18.05pt;margin-top:89.5pt;width:50.15pt;height:31.6pt;flip:x;z-index:251698176" o:connectortype="straight">
            <v:stroke endarrow="block"/>
          </v:shape>
        </w:pict>
      </w:r>
      <w:r>
        <w:rPr>
          <w:noProof/>
        </w:rPr>
        <w:pict>
          <v:rect id="_x0000_s1062" style="position:absolute;margin-left:238.4pt;margin-top:55.65pt;width:39.8pt;height:37.1pt;z-index:251695104"/>
        </w:pict>
      </w:r>
      <w:r>
        <w:rPr>
          <w:noProof/>
        </w:rPr>
        <w:pict>
          <v:rect id="_x0000_s1061" style="position:absolute;margin-left:183.85pt;margin-top:55.65pt;width:39.85pt;height:33.85pt;z-index:251694080"/>
        </w:pict>
      </w:r>
      <w:r>
        <w:rPr>
          <w:noProof/>
        </w:rPr>
        <w:pict>
          <v:rect id="_x0000_s1064" style="position:absolute;margin-left:346.95pt;margin-top:33.3pt;width:45.25pt;height:36pt;z-index:251697152"/>
        </w:pict>
      </w:r>
      <w:r>
        <w:rPr>
          <w:noProof/>
        </w:rPr>
        <w:pict>
          <v:rect id="_x0000_s1059" style="position:absolute;margin-left:52.4pt;margin-top:47.5pt;width:51.8pt;height:39.25pt;z-index:251692032"/>
        </w:pict>
      </w:r>
      <w:r>
        <w:rPr>
          <w:noProof/>
        </w:rPr>
        <w:pict>
          <v:shape id="_x0000_s1057" type="#_x0000_t32" style="position:absolute;margin-left:280.95pt;margin-top:1.15pt;width:62.2pt;height:32.15pt;z-index:251689984" o:connectortype="straight">
            <v:stroke endarrow="block"/>
          </v:shape>
        </w:pict>
      </w:r>
      <w:r>
        <w:rPr>
          <w:noProof/>
        </w:rPr>
        <w:pict>
          <v:rect id="_x0000_s1063" style="position:absolute;margin-left:286.4pt;margin-top:51.85pt;width:41.45pt;height:34.9pt;z-index:251696128"/>
        </w:pict>
      </w:r>
      <w:r>
        <w:rPr>
          <w:noProof/>
        </w:rPr>
        <w:pict>
          <v:rect id="_x0000_s1060" style="position:absolute;margin-left:129.3pt;margin-top:51.85pt;width:38.2pt;height:40.9pt;z-index:251693056"/>
        </w:pict>
      </w:r>
      <w:r>
        <w:rPr>
          <w:noProof/>
        </w:rPr>
        <w:pict>
          <v:shape id="_x0000_s1058" type="#_x0000_t32" style="position:absolute;margin-left:141.85pt;margin-top:1.15pt;width:42pt;height:50.7pt;flip:x;z-index:251691008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263.5pt;margin-top:5.5pt;width:22.9pt;height:42pt;z-index:251688960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margin-left:232.4pt;margin-top:5.5pt;width:20.2pt;height:50.15pt;z-index:251687936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189.3pt;margin-top:1.15pt;width:1.65pt;height:54.5pt;flip:x;z-index:251686912" o:connectortype="straight">
            <v:stroke endarrow="block"/>
          </v:shape>
        </w:pict>
      </w:r>
      <w:r>
        <w:rPr>
          <w:noProof/>
        </w:rPr>
        <w:pict>
          <v:shape id="_x0000_s1053" type="#_x0000_t32" style="position:absolute;margin-left:94.95pt;margin-top:1.15pt;width:83.45pt;height:38.15pt;flip:x;z-index:251685888" o:connectortype="straight">
            <v:stroke endarrow="block"/>
          </v:shape>
        </w:pict>
      </w:r>
      <w:r>
        <w:rPr>
          <w:noProof/>
        </w:rPr>
        <w:pict>
          <v:shape id="_x0000_s1052" type="#_x0000_t202" style="position:absolute;margin-left:178.4pt;margin-top:-31.05pt;width:99.8pt;height:32.2pt;z-index:251684864">
            <v:textbox>
              <w:txbxContent>
                <w:p w:rsidR="00526B8A" w:rsidRPr="00526B8A" w:rsidRDefault="00526B8A" w:rsidP="00526B8A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526B8A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ПАДЕЖИ</w:t>
                  </w:r>
                </w:p>
              </w:txbxContent>
            </v:textbox>
          </v:shape>
        </w:pict>
      </w:r>
      <w:r w:rsidR="00526B8A">
        <w:t xml:space="preserve">                                                      </w:t>
      </w:r>
    </w:p>
    <w:p w:rsidR="00526B8A" w:rsidRDefault="00526B8A" w:rsidP="00526B8A"/>
    <w:p w:rsidR="00526B8A" w:rsidRDefault="00BE76CD" w:rsidP="00526B8A">
      <w:r>
        <w:rPr>
          <w:noProof/>
        </w:rPr>
        <w:pict>
          <v:shape id="_x0000_s1070" type="#_x0000_t32" style="position:absolute;margin-left:383.55pt;margin-top:18.4pt;width:24.5pt;height:30.55pt;z-index:251703296" o:connectortype="straight">
            <v:stroke endarrow="block"/>
          </v:shape>
        </w:pict>
      </w:r>
    </w:p>
    <w:p w:rsidR="00526B8A" w:rsidRDefault="00BE76CD" w:rsidP="00526B8A">
      <w:r>
        <w:rPr>
          <w:noProof/>
        </w:rPr>
        <w:pict>
          <v:roundrect id="_x0000_s1076" style="position:absolute;margin-left:402.05pt;margin-top:23.5pt;width:78pt;height:38.3pt;z-index:251709440" arcsize="10923f"/>
        </w:pict>
      </w:r>
      <w:r>
        <w:rPr>
          <w:noProof/>
        </w:rPr>
        <w:pict>
          <v:shape id="_x0000_s1067" type="#_x0000_t32" style="position:absolute;margin-left:204.6pt;margin-top:16.4pt;width:3.3pt;height:37.65pt;z-index:251700224" o:connectortype="straight">
            <v:stroke endarrow="block"/>
          </v:shape>
        </w:pict>
      </w:r>
      <w:r>
        <w:rPr>
          <w:noProof/>
        </w:rPr>
        <w:pict>
          <v:shape id="_x0000_s1069" type="#_x0000_t32" style="position:absolute;margin-left:310.95pt;margin-top:10.4pt;width:16.9pt;height:26.75pt;z-index:251702272" o:connectortype="straight">
            <v:stroke endarrow="block"/>
          </v:shape>
        </w:pict>
      </w:r>
    </w:p>
    <w:p w:rsidR="00526B8A" w:rsidRPr="00526B8A" w:rsidRDefault="00BE76CD" w:rsidP="00526B8A">
      <w:pPr>
        <w:rPr>
          <w:b/>
        </w:rPr>
      </w:pPr>
      <w:r>
        <w:rPr>
          <w:b/>
          <w:noProof/>
        </w:rPr>
        <w:pict>
          <v:roundrect id="_x0000_s1072" style="position:absolute;margin-left:80.75pt;margin-top:33.55pt;width:70.95pt;height:38.2pt;z-index:251705344" arcsize="10923f"/>
        </w:pict>
      </w:r>
      <w:r>
        <w:rPr>
          <w:b/>
          <w:noProof/>
        </w:rPr>
        <w:pict>
          <v:roundrect id="_x0000_s1071" style="position:absolute;margin-left:-13.05pt;margin-top:25.35pt;width:65.45pt;height:39.85pt;z-index:251704320" arcsize="10923f"/>
        </w:pict>
      </w:r>
      <w:r>
        <w:rPr>
          <w:b/>
          <w:noProof/>
        </w:rPr>
        <w:pict>
          <v:roundrect id="_x0000_s1075" style="position:absolute;margin-left:327.85pt;margin-top:19.35pt;width:69.85pt;height:37.65pt;z-index:251708416" arcsize="10923f"/>
        </w:pict>
      </w:r>
      <w:r>
        <w:rPr>
          <w:b/>
          <w:noProof/>
        </w:rPr>
        <w:pict>
          <v:roundrect id="_x0000_s1074" style="position:absolute;margin-left:252.6pt;margin-top:28.65pt;width:59.45pt;height:36.55pt;z-index:251707392" arcsize="10923f"/>
        </w:pict>
      </w:r>
      <w:r>
        <w:rPr>
          <w:b/>
          <w:noProof/>
        </w:rPr>
        <w:pict>
          <v:roundrect id="_x0000_s1073" style="position:absolute;margin-left:178.4pt;margin-top:33.55pt;width:63.3pt;height:38.2pt;z-index:251706368" arcsize="10923f"/>
        </w:pict>
      </w:r>
      <w:r w:rsidR="00526B8A" w:rsidRPr="00526B8A">
        <w:rPr>
          <w:b/>
        </w:rPr>
        <w:t>Вопросы</w:t>
      </w:r>
    </w:p>
    <w:p w:rsidR="00526B8A" w:rsidRDefault="00526B8A">
      <w:pPr>
        <w:rPr>
          <w:b/>
        </w:rPr>
      </w:pPr>
    </w:p>
    <w:p w:rsidR="00526B8A" w:rsidRDefault="00526B8A">
      <w:pPr>
        <w:rPr>
          <w:b/>
        </w:rPr>
      </w:pPr>
    </w:p>
    <w:p w:rsidR="00E030C6" w:rsidRDefault="00E030C6" w:rsidP="00E030C6">
      <w:pPr>
        <w:rPr>
          <w:b/>
          <w:sz w:val="32"/>
          <w:szCs w:val="32"/>
        </w:rPr>
      </w:pPr>
    </w:p>
    <w:p w:rsidR="00E030C6" w:rsidRPr="00E030C6" w:rsidRDefault="00E030C6" w:rsidP="00E030C6">
      <w:pPr>
        <w:rPr>
          <w:b/>
          <w:sz w:val="32"/>
          <w:szCs w:val="32"/>
        </w:rPr>
      </w:pPr>
    </w:p>
    <w:p w:rsidR="00526B8A" w:rsidRPr="00E030C6" w:rsidRDefault="00BE76CD">
      <w:pPr>
        <w:rPr>
          <w:b/>
          <w:sz w:val="32"/>
          <w:szCs w:val="32"/>
        </w:rPr>
      </w:pPr>
      <w:r w:rsidRPr="00BE76CD">
        <w:rPr>
          <w:noProof/>
        </w:rPr>
        <w:pict>
          <v:roundrect id="_x0000_s1117" style="position:absolute;margin-left:-30.5pt;margin-top:21.6pt;width:78.1pt;height:44.15pt;z-index:251749376" arcsize="10923f"/>
        </w:pict>
      </w:r>
      <w:r w:rsidRPr="00BE76CD">
        <w:rPr>
          <w:noProof/>
        </w:rPr>
        <w:pict>
          <v:roundrect id="_x0000_s1116" style="position:absolute;margin-left:408.05pt;margin-top:27.65pt;width:79.85pt;height:38.1pt;z-index:251748352" arcsize="10923f"/>
        </w:pict>
      </w:r>
      <w:r w:rsidRPr="00BE76CD">
        <w:rPr>
          <w:noProof/>
        </w:rPr>
        <w:pict>
          <v:shape id="_x0000_s1077" type="#_x0000_t202" style="position:absolute;margin-left:178.4pt;margin-top:1.4pt;width:99.8pt;height:32.2pt;z-index:251711488">
            <v:textbox style="mso-next-textbox:#_x0000_s1077">
              <w:txbxContent>
                <w:p w:rsidR="00526B8A" w:rsidRPr="00526B8A" w:rsidRDefault="00526B8A" w:rsidP="00526B8A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r w:rsidRPr="00526B8A"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ПАДЕЖИ</w:t>
                  </w:r>
                </w:p>
              </w:txbxContent>
            </v:textbox>
          </v:shape>
        </w:pict>
      </w:r>
      <w:r w:rsidR="00E030C6">
        <w:rPr>
          <w:b/>
          <w:sz w:val="32"/>
          <w:szCs w:val="32"/>
        </w:rPr>
        <w:t xml:space="preserve">Самооценка:                                                                            </w:t>
      </w:r>
      <w:r w:rsidR="00E030C6" w:rsidRPr="00E030C6">
        <w:rPr>
          <w:b/>
          <w:sz w:val="32"/>
          <w:szCs w:val="32"/>
        </w:rPr>
        <w:t>Оценка друг</w:t>
      </w:r>
      <w:r w:rsidR="00E030C6">
        <w:rPr>
          <w:b/>
          <w:sz w:val="32"/>
          <w:szCs w:val="32"/>
        </w:rPr>
        <w:t>а:</w:t>
      </w:r>
    </w:p>
    <w:p w:rsidR="00526B8A" w:rsidRDefault="00BE76CD" w:rsidP="00526B8A">
      <w:r>
        <w:rPr>
          <w:noProof/>
        </w:rPr>
        <w:pict>
          <v:shape id="_x0000_s1093" type="#_x0000_t32" style="position:absolute;margin-left:257.5pt;margin-top:92.75pt;width:6pt;height:34.35pt;z-index:251727872" o:connectortype="straight">
            <v:stroke endarrow="block"/>
          </v:shape>
        </w:pict>
      </w:r>
      <w:r>
        <w:rPr>
          <w:noProof/>
        </w:rPr>
        <w:pict>
          <v:shape id="_x0000_s1091" type="#_x0000_t32" style="position:absolute;margin-left:122.75pt;margin-top:92.75pt;width:19.1pt;height:34.35pt;flip:x;z-index:251725824" o:connectortype="straight">
            <v:stroke endarrow="block"/>
          </v:shape>
        </w:pict>
      </w:r>
      <w:r>
        <w:rPr>
          <w:noProof/>
        </w:rPr>
        <w:pict>
          <v:shape id="_x0000_s1090" type="#_x0000_t32" style="position:absolute;margin-left:18.05pt;margin-top:89.5pt;width:50.15pt;height:31.6pt;flip:x;z-index:251724800" o:connectortype="straight">
            <v:stroke endarrow="block"/>
          </v:shape>
        </w:pict>
      </w:r>
      <w:r>
        <w:rPr>
          <w:noProof/>
        </w:rPr>
        <w:pict>
          <v:rect id="_x0000_s1087" style="position:absolute;margin-left:238.4pt;margin-top:55.65pt;width:39.8pt;height:37.1pt;z-index:251721728"/>
        </w:pict>
      </w:r>
      <w:r>
        <w:rPr>
          <w:noProof/>
        </w:rPr>
        <w:pict>
          <v:rect id="_x0000_s1086" style="position:absolute;margin-left:183.85pt;margin-top:55.65pt;width:39.85pt;height:33.85pt;z-index:251720704"/>
        </w:pict>
      </w:r>
      <w:r>
        <w:rPr>
          <w:noProof/>
        </w:rPr>
        <w:pict>
          <v:rect id="_x0000_s1089" style="position:absolute;margin-left:346.95pt;margin-top:33.3pt;width:45.25pt;height:36pt;z-index:251723776"/>
        </w:pict>
      </w:r>
      <w:r>
        <w:rPr>
          <w:noProof/>
        </w:rPr>
        <w:pict>
          <v:rect id="_x0000_s1084" style="position:absolute;margin-left:52.4pt;margin-top:47.5pt;width:51.8pt;height:39.25pt;z-index:251718656"/>
        </w:pict>
      </w:r>
      <w:r>
        <w:rPr>
          <w:noProof/>
        </w:rPr>
        <w:pict>
          <v:shape id="_x0000_s1082" type="#_x0000_t32" style="position:absolute;margin-left:280.95pt;margin-top:1.15pt;width:62.2pt;height:32.15pt;z-index:251716608" o:connectortype="straight">
            <v:stroke endarrow="block"/>
          </v:shape>
        </w:pict>
      </w:r>
      <w:r>
        <w:rPr>
          <w:noProof/>
        </w:rPr>
        <w:pict>
          <v:rect id="_x0000_s1088" style="position:absolute;margin-left:286.4pt;margin-top:51.85pt;width:41.45pt;height:34.9pt;z-index:251722752"/>
        </w:pict>
      </w:r>
      <w:r>
        <w:rPr>
          <w:noProof/>
        </w:rPr>
        <w:pict>
          <v:rect id="_x0000_s1085" style="position:absolute;margin-left:129.3pt;margin-top:51.85pt;width:38.2pt;height:40.9pt;z-index:251719680"/>
        </w:pict>
      </w:r>
      <w:r>
        <w:rPr>
          <w:noProof/>
        </w:rPr>
        <w:pict>
          <v:shape id="_x0000_s1083" type="#_x0000_t32" style="position:absolute;margin-left:141.85pt;margin-top:1.15pt;width:42pt;height:50.7pt;flip:x;z-index:251717632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margin-left:263.5pt;margin-top:5.5pt;width:22.9pt;height:42pt;z-index:251715584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margin-left:232.4pt;margin-top:5.5pt;width:20.2pt;height:50.15pt;z-index:251714560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margin-left:189.3pt;margin-top:1.15pt;width:1.65pt;height:54.5pt;flip:x;z-index:251713536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margin-left:94.95pt;margin-top:1.15pt;width:83.45pt;height:38.15pt;flip:x;z-index:251712512" o:connectortype="straight">
            <v:stroke endarrow="block"/>
          </v:shape>
        </w:pict>
      </w:r>
      <w:r w:rsidR="00526B8A">
        <w:t xml:space="preserve">                                                      </w:t>
      </w:r>
    </w:p>
    <w:p w:rsidR="00526B8A" w:rsidRDefault="00526B8A" w:rsidP="00526B8A"/>
    <w:p w:rsidR="00526B8A" w:rsidRDefault="00BE76CD" w:rsidP="00526B8A">
      <w:r>
        <w:rPr>
          <w:noProof/>
        </w:rPr>
        <w:pict>
          <v:shape id="_x0000_s1095" type="#_x0000_t32" style="position:absolute;margin-left:383.55pt;margin-top:18.4pt;width:24.5pt;height:30.55pt;z-index:251729920" o:connectortype="straight">
            <v:stroke endarrow="block"/>
          </v:shape>
        </w:pict>
      </w:r>
    </w:p>
    <w:p w:rsidR="00526B8A" w:rsidRDefault="00BE76CD" w:rsidP="00526B8A">
      <w:r>
        <w:rPr>
          <w:noProof/>
        </w:rPr>
        <w:pict>
          <v:roundrect id="_x0000_s1101" style="position:absolute;margin-left:402.05pt;margin-top:23.5pt;width:78pt;height:40.95pt;z-index:251736064" arcsize="10923f"/>
        </w:pict>
      </w:r>
      <w:r>
        <w:rPr>
          <w:noProof/>
        </w:rPr>
        <w:pict>
          <v:shape id="_x0000_s1092" type="#_x0000_t32" style="position:absolute;margin-left:204.6pt;margin-top:16.4pt;width:3.3pt;height:37.65pt;z-index:251726848" o:connectortype="straight">
            <v:stroke endarrow="block"/>
          </v:shape>
        </w:pict>
      </w:r>
      <w:r>
        <w:rPr>
          <w:noProof/>
        </w:rPr>
        <w:pict>
          <v:shape id="_x0000_s1094" type="#_x0000_t32" style="position:absolute;margin-left:310.95pt;margin-top:10.4pt;width:16.9pt;height:26.75pt;z-index:251728896" o:connectortype="straight">
            <v:stroke endarrow="block"/>
          </v:shape>
        </w:pict>
      </w:r>
    </w:p>
    <w:p w:rsidR="00526B8A" w:rsidRPr="00526B8A" w:rsidRDefault="00BE76CD" w:rsidP="00526B8A">
      <w:pPr>
        <w:rPr>
          <w:b/>
        </w:rPr>
      </w:pPr>
      <w:r>
        <w:rPr>
          <w:b/>
          <w:noProof/>
        </w:rPr>
        <w:pict>
          <v:roundrect id="_x0000_s1097" style="position:absolute;margin-left:80.75pt;margin-top:33.55pt;width:70.95pt;height:38.2pt;z-index:251731968" arcsize="10923f"/>
        </w:pict>
      </w:r>
      <w:r>
        <w:rPr>
          <w:b/>
          <w:noProof/>
        </w:rPr>
        <w:pict>
          <v:roundrect id="_x0000_s1096" style="position:absolute;margin-left:-13.05pt;margin-top:25.35pt;width:65.45pt;height:39.85pt;z-index:251730944" arcsize="10923f"/>
        </w:pict>
      </w:r>
      <w:r>
        <w:rPr>
          <w:b/>
          <w:noProof/>
        </w:rPr>
        <w:pict>
          <v:roundrect id="_x0000_s1100" style="position:absolute;margin-left:327.85pt;margin-top:19.35pt;width:69.85pt;height:37.65pt;z-index:251735040" arcsize="10923f"/>
        </w:pict>
      </w:r>
      <w:r>
        <w:rPr>
          <w:b/>
          <w:noProof/>
        </w:rPr>
        <w:pict>
          <v:roundrect id="_x0000_s1099" style="position:absolute;margin-left:252.6pt;margin-top:28.65pt;width:59.45pt;height:36.55pt;z-index:251734016" arcsize="10923f"/>
        </w:pict>
      </w:r>
      <w:r>
        <w:rPr>
          <w:b/>
          <w:noProof/>
        </w:rPr>
        <w:pict>
          <v:roundrect id="_x0000_s1098" style="position:absolute;margin-left:178.4pt;margin-top:33.55pt;width:63.3pt;height:38.2pt;z-index:251732992" arcsize="10923f"/>
        </w:pict>
      </w:r>
      <w:r w:rsidR="00526B8A" w:rsidRPr="00526B8A">
        <w:rPr>
          <w:b/>
        </w:rPr>
        <w:t>Вопросы</w:t>
      </w:r>
    </w:p>
    <w:p w:rsidR="00526B8A" w:rsidRDefault="00526B8A">
      <w:pPr>
        <w:rPr>
          <w:b/>
        </w:rPr>
      </w:pPr>
    </w:p>
    <w:p w:rsidR="00526B8A" w:rsidRPr="00996EE9" w:rsidRDefault="00E030C6" w:rsidP="00FF5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EE9">
        <w:rPr>
          <w:rFonts w:ascii="Times New Roman" w:hAnsi="Times New Roman" w:cs="Times New Roman"/>
          <w:b/>
          <w:sz w:val="28"/>
          <w:szCs w:val="28"/>
        </w:rPr>
        <w:lastRenderedPageBreak/>
        <w:t>Как оценить свою работу</w:t>
      </w:r>
    </w:p>
    <w:p w:rsidR="00526B8A" w:rsidRPr="00996EE9" w:rsidRDefault="00FF5C19">
      <w:pPr>
        <w:rPr>
          <w:rFonts w:ascii="Times New Roman" w:hAnsi="Times New Roman" w:cs="Times New Roman"/>
          <w:b/>
          <w:sz w:val="28"/>
          <w:szCs w:val="28"/>
        </w:rPr>
      </w:pPr>
      <w:r w:rsidRPr="00996EE9">
        <w:rPr>
          <w:rFonts w:ascii="Times New Roman" w:hAnsi="Times New Roman" w:cs="Times New Roman"/>
          <w:b/>
          <w:sz w:val="28"/>
          <w:szCs w:val="28"/>
        </w:rPr>
        <w:t>1 СМАЙЛИКИ,</w:t>
      </w:r>
    </w:p>
    <w:p w:rsidR="00FF5C19" w:rsidRPr="00996EE9" w:rsidRDefault="00FF5C19">
      <w:pPr>
        <w:rPr>
          <w:rFonts w:ascii="Times New Roman" w:hAnsi="Times New Roman" w:cs="Times New Roman"/>
          <w:b/>
          <w:sz w:val="28"/>
          <w:szCs w:val="28"/>
        </w:rPr>
      </w:pPr>
      <w:r w:rsidRPr="00996EE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789473" cy="712269"/>
            <wp:effectExtent l="19050" t="0" r="0" b="0"/>
            <wp:docPr id="1" name="Рисунок 1" descr="smile_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5" name="Picture 5" descr="smile_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163" cy="713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96EE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96EE9" w:rsidRPr="00996EE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996EE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96EE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702845" cy="635267"/>
            <wp:effectExtent l="19050" t="0" r="2005" b="0"/>
            <wp:docPr id="2" name="Рисунок 2" descr="1225363219qRmH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4" name="Picture 4" descr="1225363219qRmH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249" t="13356" r="24756" b="15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914" cy="636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96EE9" w:rsidRPr="00996EE9">
        <w:rPr>
          <w:rFonts w:ascii="Times New Roman" w:hAnsi="Times New Roman" w:cs="Times New Roman"/>
          <w:noProof/>
          <w:sz w:val="28"/>
          <w:szCs w:val="28"/>
        </w:rPr>
        <w:t xml:space="preserve">                           </w:t>
      </w:r>
      <w:r w:rsidR="00996EE9" w:rsidRPr="00996EE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712470" cy="770022"/>
            <wp:effectExtent l="19050" t="0" r="0" b="0"/>
            <wp:docPr id="3" name="Рисунок 3" descr="imag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6" name="Picture 6" descr="imag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371" cy="7688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44AE" w:rsidRPr="00996EE9" w:rsidRDefault="00FF5C19">
      <w:pPr>
        <w:rPr>
          <w:rFonts w:ascii="Times New Roman" w:hAnsi="Times New Roman" w:cs="Times New Roman"/>
          <w:b/>
          <w:sz w:val="28"/>
          <w:szCs w:val="28"/>
        </w:rPr>
      </w:pPr>
      <w:r w:rsidRPr="00996E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EE9" w:rsidRPr="00996EE9">
        <w:rPr>
          <w:rFonts w:ascii="Times New Roman" w:hAnsi="Times New Roman" w:cs="Times New Roman"/>
          <w:b/>
          <w:sz w:val="28"/>
          <w:szCs w:val="28"/>
        </w:rPr>
        <w:t xml:space="preserve">Отлично знаю      </w:t>
      </w:r>
      <w:r w:rsidR="00996EE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96EE9" w:rsidRPr="00996EE9">
        <w:rPr>
          <w:rFonts w:ascii="Times New Roman" w:hAnsi="Times New Roman" w:cs="Times New Roman"/>
          <w:b/>
          <w:sz w:val="28"/>
          <w:szCs w:val="28"/>
        </w:rPr>
        <w:t xml:space="preserve"> Знаю,но не  все                  </w:t>
      </w:r>
      <w:r w:rsidR="00996EE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96EE9" w:rsidRPr="00996EE9">
        <w:rPr>
          <w:rFonts w:ascii="Times New Roman" w:hAnsi="Times New Roman" w:cs="Times New Roman"/>
          <w:b/>
          <w:sz w:val="28"/>
          <w:szCs w:val="28"/>
        </w:rPr>
        <w:t xml:space="preserve"> Не знаю</w:t>
      </w:r>
    </w:p>
    <w:p w:rsidR="00996EE9" w:rsidRPr="00996EE9" w:rsidRDefault="00996EE9">
      <w:pPr>
        <w:rPr>
          <w:rFonts w:ascii="Times New Roman" w:hAnsi="Times New Roman" w:cs="Times New Roman"/>
          <w:b/>
          <w:sz w:val="28"/>
          <w:szCs w:val="28"/>
        </w:rPr>
      </w:pPr>
    </w:p>
    <w:p w:rsidR="00996EE9" w:rsidRDefault="00BE76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2" type="#_x0000_t202" style="position:absolute;margin-left:-41.1pt;margin-top:87.4pt;width:94.75pt;height:33.35pt;z-index:251754496">
            <v:textbox>
              <w:txbxContent>
                <w:p w:rsidR="00996EE9" w:rsidRDefault="00996EE9">
                  <w:r>
                    <w:t>Ничего не знаю, не умею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1" type="#_x0000_t202" style="position:absolute;margin-left:159.75pt;margin-top:3.25pt;width:115.2pt;height:24.25pt;z-index:251753472">
            <v:textbox>
              <w:txbxContent>
                <w:p w:rsidR="00996EE9" w:rsidRPr="00996EE9" w:rsidRDefault="00996EE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6E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 знаю,умею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0" type="#_x0000_t32" style="position:absolute;margin-left:127.15pt;margin-top:17.65pt;width:32.6pt;height:0;z-index:25175244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19" type="#_x0000_t34" style="position:absolute;margin-left:85.85pt;margin-top:21.05pt;width:44.7pt;height:37.9pt;rotation:270;z-index:251751424" o:connectortype="elbow" adj=",-184426,-84226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18" type="#_x0000_t34" style="position:absolute;margin-left:14.25pt;margin-top:62.35pt;width:69.7pt;height:20.5pt;flip:y;z-index:251750400" o:connectortype="elbow" adj=",362564,-30773"/>
        </w:pict>
      </w:r>
      <w:r w:rsidR="00996EE9" w:rsidRPr="00996EE9">
        <w:rPr>
          <w:rFonts w:ascii="Times New Roman" w:hAnsi="Times New Roman" w:cs="Times New Roman"/>
          <w:b/>
          <w:sz w:val="28"/>
          <w:szCs w:val="28"/>
        </w:rPr>
        <w:t>2.</w:t>
      </w:r>
      <w:r w:rsidR="00996EE9" w:rsidRPr="00996EE9">
        <w:rPr>
          <w:rFonts w:ascii="Times New Roman" w:eastAsia="+mj-ea" w:hAnsi="Times New Roman" w:cs="Times New Roman"/>
          <w:color w:val="A50021"/>
          <w:sz w:val="28"/>
          <w:szCs w:val="28"/>
        </w:rPr>
        <w:t xml:space="preserve"> </w:t>
      </w:r>
      <w:r w:rsidR="00996EE9" w:rsidRPr="00996EE9">
        <w:rPr>
          <w:rFonts w:ascii="Times New Roman" w:hAnsi="Times New Roman" w:cs="Times New Roman"/>
          <w:b/>
          <w:sz w:val="28"/>
          <w:szCs w:val="28"/>
        </w:rPr>
        <w:t>«Оценочная лесенка»</w:t>
      </w:r>
    </w:p>
    <w:p w:rsidR="00996EE9" w:rsidRDefault="00996EE9">
      <w:pPr>
        <w:rPr>
          <w:rFonts w:ascii="Times New Roman" w:hAnsi="Times New Roman" w:cs="Times New Roman"/>
          <w:b/>
          <w:sz w:val="28"/>
          <w:szCs w:val="28"/>
        </w:rPr>
      </w:pPr>
    </w:p>
    <w:p w:rsidR="00996EE9" w:rsidRDefault="00996EE9">
      <w:pPr>
        <w:rPr>
          <w:rFonts w:ascii="Times New Roman" w:hAnsi="Times New Roman" w:cs="Times New Roman"/>
          <w:b/>
          <w:sz w:val="28"/>
          <w:szCs w:val="28"/>
        </w:rPr>
      </w:pPr>
    </w:p>
    <w:p w:rsidR="00996EE9" w:rsidRDefault="00996EE9">
      <w:pPr>
        <w:rPr>
          <w:rFonts w:ascii="Times New Roman" w:hAnsi="Times New Roman" w:cs="Times New Roman"/>
          <w:b/>
          <w:sz w:val="28"/>
          <w:szCs w:val="28"/>
        </w:rPr>
      </w:pPr>
    </w:p>
    <w:p w:rsidR="00996EE9" w:rsidRDefault="00996EE9">
      <w:pPr>
        <w:rPr>
          <w:rFonts w:ascii="Times New Roman" w:hAnsi="Times New Roman" w:cs="Times New Roman"/>
          <w:b/>
          <w:sz w:val="28"/>
          <w:szCs w:val="28"/>
        </w:rPr>
      </w:pPr>
    </w:p>
    <w:p w:rsidR="00996EE9" w:rsidRDefault="00BE76CD" w:rsidP="00996EE9">
      <w:pPr>
        <w:rPr>
          <w:rFonts w:ascii="Times New Roman" w:hAnsi="Times New Roman" w:cs="Times New Roman"/>
          <w:b/>
          <w:sz w:val="28"/>
          <w:szCs w:val="28"/>
        </w:rPr>
      </w:pPr>
      <w:r w:rsidRPr="00BE76CD">
        <w:rPr>
          <w:noProof/>
        </w:rPr>
        <w:pict>
          <v:shape id="_x0000_s1123" type="#_x0000_t32" style="position:absolute;margin-left:31.7pt;margin-top:25.15pt;width:150.8pt;height:4.55pt;z-index:251755520" o:connectortype="straight"/>
        </w:pict>
      </w:r>
      <w:r w:rsidR="00996EE9">
        <w:rPr>
          <w:rFonts w:ascii="Times New Roman" w:hAnsi="Times New Roman" w:cs="Times New Roman"/>
          <w:b/>
          <w:sz w:val="28"/>
          <w:szCs w:val="28"/>
        </w:rPr>
        <w:t>3. Бассейн.</w:t>
      </w:r>
    </w:p>
    <w:p w:rsidR="00996EE9" w:rsidRPr="00747896" w:rsidRDefault="00BE76CD" w:rsidP="00747896">
      <w:pPr>
        <w:rPr>
          <w:rFonts w:ascii="Times New Roman" w:hAnsi="Times New Roman" w:cs="Times New Roman"/>
          <w:b/>
          <w:sz w:val="28"/>
          <w:szCs w:val="28"/>
        </w:rPr>
      </w:pPr>
      <w:r w:rsidRPr="00BE76CD">
        <w:rPr>
          <w:noProof/>
        </w:rPr>
        <w:pict>
          <v:shape id="_x0000_s1124" type="#_x0000_t32" style="position:absolute;margin-left:31.7pt;margin-top:17.15pt;width:150.8pt;height:2.3pt;z-index:251756544" o:connectortype="straight"/>
        </w:pict>
      </w:r>
      <w:r w:rsidR="00747896">
        <w:rPr>
          <w:rFonts w:ascii="Times New Roman" w:hAnsi="Times New Roman" w:cs="Times New Roman"/>
          <w:b/>
          <w:sz w:val="28"/>
          <w:szCs w:val="28"/>
        </w:rPr>
        <w:t xml:space="preserve">          *                 *                 *</w:t>
      </w:r>
      <w:r w:rsidR="00996EE9" w:rsidRPr="0074789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996EE9" w:rsidRDefault="007478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знаю   Знаю не все     Знаю</w:t>
      </w:r>
    </w:p>
    <w:p w:rsidR="00747896" w:rsidRDefault="00BE76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7" type="#_x0000_t32" style="position:absolute;margin-left:74.1pt;margin-top:27.55pt;width:9.85pt;height:0;z-index:25175961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5" type="#_x0000_t32" style="position:absolute;margin-left:77.9pt;margin-top:27.55pt;width:.75pt;height:53.05pt;z-index:251757568" o:connectortype="straight"/>
        </w:pict>
      </w:r>
      <w:r w:rsidR="00747896">
        <w:rPr>
          <w:rFonts w:ascii="Times New Roman" w:hAnsi="Times New Roman" w:cs="Times New Roman"/>
          <w:b/>
          <w:sz w:val="28"/>
          <w:szCs w:val="28"/>
        </w:rPr>
        <w:t>4.Лестница успеха</w:t>
      </w:r>
    </w:p>
    <w:p w:rsidR="00996EE9" w:rsidRDefault="00BE76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9" type="#_x0000_t32" style="position:absolute;margin-left:74.1pt;margin-top:22.55pt;width:9.85pt;height:0;z-index:25176166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8" type="#_x0000_t32" style="position:absolute;margin-left:77.9pt;margin-top:22.55pt;width:0;height:.75pt;z-index:25176064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26" type="#_x0000_t32" style="position:absolute;margin-left:74.1pt;margin-top:52.1pt;width:9.85pt;height:0;z-index:251758592" o:connectortype="straight"/>
        </w:pict>
      </w:r>
    </w:p>
    <w:p w:rsidR="00996EE9" w:rsidRDefault="00996EE9">
      <w:pPr>
        <w:rPr>
          <w:rFonts w:ascii="Times New Roman" w:hAnsi="Times New Roman" w:cs="Times New Roman"/>
          <w:b/>
          <w:sz w:val="28"/>
          <w:szCs w:val="28"/>
        </w:rPr>
      </w:pPr>
    </w:p>
    <w:p w:rsidR="00747896" w:rsidRDefault="007478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747896">
        <w:rPr>
          <w:rFonts w:ascii="Times New Roman" w:hAnsi="Times New Roman" w:cs="Times New Roman"/>
          <w:b/>
          <w:sz w:val="28"/>
          <w:szCs w:val="28"/>
        </w:rPr>
        <w:t>Для меня сегодняшний урок»</w:t>
      </w:r>
    </w:p>
    <w:p w:rsidR="00747896" w:rsidRDefault="0074789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47896" w:rsidTr="00747896">
        <w:tc>
          <w:tcPr>
            <w:tcW w:w="3190" w:type="dxa"/>
          </w:tcPr>
          <w:p w:rsidR="00747896" w:rsidRDefault="007478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Урок</w:t>
            </w:r>
          </w:p>
        </w:tc>
        <w:tc>
          <w:tcPr>
            <w:tcW w:w="3190" w:type="dxa"/>
          </w:tcPr>
          <w:p w:rsidR="00747896" w:rsidRDefault="007478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 на уроке</w:t>
            </w:r>
          </w:p>
        </w:tc>
        <w:tc>
          <w:tcPr>
            <w:tcW w:w="3191" w:type="dxa"/>
          </w:tcPr>
          <w:p w:rsidR="00747896" w:rsidRDefault="007478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</w:t>
            </w:r>
          </w:p>
        </w:tc>
      </w:tr>
      <w:tr w:rsidR="00747896" w:rsidTr="00747896">
        <w:tc>
          <w:tcPr>
            <w:tcW w:w="3190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>интересно</w:t>
            </w:r>
          </w:p>
        </w:tc>
        <w:tc>
          <w:tcPr>
            <w:tcW w:w="3190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>работал</w:t>
            </w:r>
          </w:p>
        </w:tc>
        <w:tc>
          <w:tcPr>
            <w:tcW w:w="3191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>Понял материал</w:t>
            </w:r>
          </w:p>
        </w:tc>
      </w:tr>
      <w:tr w:rsidR="00747896" w:rsidTr="00747896">
        <w:tc>
          <w:tcPr>
            <w:tcW w:w="3190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 xml:space="preserve">Скучно </w:t>
            </w:r>
          </w:p>
        </w:tc>
        <w:tc>
          <w:tcPr>
            <w:tcW w:w="3190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>отдыхал</w:t>
            </w:r>
          </w:p>
        </w:tc>
        <w:tc>
          <w:tcPr>
            <w:tcW w:w="3191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>Узнал новое</w:t>
            </w:r>
          </w:p>
        </w:tc>
      </w:tr>
      <w:tr w:rsidR="00747896" w:rsidTr="00747896">
        <w:tc>
          <w:tcPr>
            <w:tcW w:w="3190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>безразлично</w:t>
            </w:r>
          </w:p>
        </w:tc>
        <w:tc>
          <w:tcPr>
            <w:tcW w:w="3190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>помогал</w:t>
            </w:r>
          </w:p>
        </w:tc>
        <w:tc>
          <w:tcPr>
            <w:tcW w:w="3191" w:type="dxa"/>
          </w:tcPr>
          <w:p w:rsidR="00747896" w:rsidRPr="00D71901" w:rsidRDefault="00D719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71901">
              <w:rPr>
                <w:rFonts w:ascii="Times New Roman" w:hAnsi="Times New Roman" w:cs="Times New Roman"/>
                <w:sz w:val="32"/>
                <w:szCs w:val="32"/>
              </w:rPr>
              <w:t>Не понял</w:t>
            </w:r>
          </w:p>
        </w:tc>
      </w:tr>
    </w:tbl>
    <w:p w:rsidR="00747896" w:rsidRDefault="00747896">
      <w:pPr>
        <w:rPr>
          <w:rFonts w:ascii="Times New Roman" w:hAnsi="Times New Roman" w:cs="Times New Roman"/>
          <w:b/>
          <w:sz w:val="28"/>
          <w:szCs w:val="28"/>
        </w:rPr>
      </w:pPr>
    </w:p>
    <w:p w:rsidR="00D71901" w:rsidRDefault="00D71901">
      <w:pPr>
        <w:rPr>
          <w:rFonts w:ascii="Times New Roman" w:hAnsi="Times New Roman" w:cs="Times New Roman"/>
          <w:b/>
          <w:sz w:val="28"/>
          <w:szCs w:val="28"/>
        </w:rPr>
      </w:pPr>
    </w:p>
    <w:p w:rsidR="00D71901" w:rsidRDefault="00D71901">
      <w:pPr>
        <w:rPr>
          <w:rFonts w:ascii="Times New Roman" w:hAnsi="Times New Roman" w:cs="Times New Roman"/>
          <w:b/>
          <w:sz w:val="28"/>
          <w:szCs w:val="28"/>
        </w:rPr>
      </w:pPr>
    </w:p>
    <w:p w:rsidR="00D71901" w:rsidRDefault="00BE76CD" w:rsidP="00D719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w:pict>
          <v:shape id="_x0000_s1130" type="#_x0000_t202" style="position:absolute;left:0;text-align:left;margin-left:132.75pt;margin-top:15.3pt;width:108pt;height:72.6pt;z-index:251762688">
            <v:textbox>
              <w:txbxContent>
                <w:p w:rsidR="00D71901" w:rsidRDefault="00D71901">
                  <w:r w:rsidRPr="00D71901">
                    <w:rPr>
                      <w:noProof/>
                    </w:rPr>
                    <w:drawing>
                      <wp:inline distT="0" distB="0" distL="0" distR="0">
                        <wp:extent cx="1179195" cy="1135289"/>
                        <wp:effectExtent l="0" t="0" r="1905" b="0"/>
                        <wp:docPr id="4" name="Рисунок 4" descr="p1_12-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5956" name="Picture 4" descr="p1_12-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9195" cy="113528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71901">
        <w:rPr>
          <w:rFonts w:ascii="Times New Roman" w:hAnsi="Times New Roman" w:cs="Times New Roman"/>
          <w:b/>
          <w:bCs/>
          <w:sz w:val="28"/>
          <w:szCs w:val="28"/>
        </w:rPr>
        <w:t>РЕФЛЕКСИЯ(подведение итогов урока)</w:t>
      </w:r>
    </w:p>
    <w:p w:rsidR="00D71901" w:rsidRDefault="00D71901" w:rsidP="00D7190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71901">
        <w:rPr>
          <w:rFonts w:ascii="Times New Roman" w:hAnsi="Times New Roman" w:cs="Times New Roman"/>
          <w:b/>
          <w:bCs/>
          <w:sz w:val="28"/>
          <w:szCs w:val="28"/>
        </w:rPr>
        <w:t>“Все в твоих руках”</w:t>
      </w:r>
    </w:p>
    <w:p w:rsidR="00D71901" w:rsidRDefault="00D71901" w:rsidP="00D71901">
      <w:pPr>
        <w:rPr>
          <w:rFonts w:ascii="Times New Roman" w:hAnsi="Times New Roman" w:cs="Times New Roman"/>
          <w:b/>
          <w:sz w:val="28"/>
          <w:szCs w:val="28"/>
        </w:rPr>
      </w:pPr>
    </w:p>
    <w:p w:rsidR="00C863AA" w:rsidRPr="00D71901" w:rsidRDefault="00E84A2E" w:rsidP="00D71901">
      <w:pPr>
        <w:rPr>
          <w:rFonts w:ascii="Times New Roman" w:hAnsi="Times New Roman" w:cs="Times New Roman"/>
          <w:b/>
          <w:sz w:val="28"/>
          <w:szCs w:val="28"/>
        </w:rPr>
      </w:pPr>
      <w:r w:rsidRPr="00D71901">
        <w:rPr>
          <w:rFonts w:ascii="Times New Roman" w:hAnsi="Times New Roman" w:cs="Times New Roman"/>
          <w:b/>
          <w:sz w:val="28"/>
          <w:szCs w:val="28"/>
        </w:rPr>
        <w:t>Рисуем ладонь, каждый палец – это позиция, по которой надо высказать свое мнение:</w:t>
      </w:r>
    </w:p>
    <w:p w:rsidR="00C863AA" w:rsidRPr="00D71901" w:rsidRDefault="00E84A2E" w:rsidP="00D71901">
      <w:pPr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D71901">
        <w:rPr>
          <w:rFonts w:ascii="Times New Roman" w:hAnsi="Times New Roman" w:cs="Times New Roman"/>
          <w:b/>
          <w:sz w:val="28"/>
          <w:szCs w:val="28"/>
        </w:rPr>
        <w:t> Большой – для меня было важным и интересным…</w:t>
      </w:r>
    </w:p>
    <w:p w:rsidR="00C863AA" w:rsidRPr="00D71901" w:rsidRDefault="00E84A2E" w:rsidP="00D71901">
      <w:pPr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D71901">
        <w:rPr>
          <w:rFonts w:ascii="Times New Roman" w:hAnsi="Times New Roman" w:cs="Times New Roman"/>
          <w:b/>
          <w:sz w:val="28"/>
          <w:szCs w:val="28"/>
        </w:rPr>
        <w:t> Указательный – по этому вопросу я получил конкретную информацию…</w:t>
      </w:r>
    </w:p>
    <w:p w:rsidR="00C863AA" w:rsidRPr="00D71901" w:rsidRDefault="00E84A2E" w:rsidP="00D71901">
      <w:pPr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D71901">
        <w:rPr>
          <w:rFonts w:ascii="Times New Roman" w:hAnsi="Times New Roman" w:cs="Times New Roman"/>
          <w:b/>
          <w:sz w:val="28"/>
          <w:szCs w:val="28"/>
        </w:rPr>
        <w:t> Средний – мне было трудно (мне не понравилось)… </w:t>
      </w:r>
    </w:p>
    <w:p w:rsidR="00C863AA" w:rsidRPr="00D71901" w:rsidRDefault="00E84A2E" w:rsidP="00D71901">
      <w:pPr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D71901">
        <w:rPr>
          <w:rFonts w:ascii="Times New Roman" w:hAnsi="Times New Roman" w:cs="Times New Roman"/>
          <w:b/>
          <w:sz w:val="28"/>
          <w:szCs w:val="28"/>
        </w:rPr>
        <w:t>Безымянный – моя о</w:t>
      </w:r>
      <w:r w:rsidR="00D71901">
        <w:rPr>
          <w:rFonts w:ascii="Times New Roman" w:hAnsi="Times New Roman" w:cs="Times New Roman"/>
          <w:b/>
          <w:sz w:val="28"/>
          <w:szCs w:val="28"/>
        </w:rPr>
        <w:t>ценка психологической атмосферы (как я себя чуствовал)</w:t>
      </w:r>
    </w:p>
    <w:p w:rsidR="00D71901" w:rsidRDefault="00D71901" w:rsidP="00D71901">
      <w:pPr>
        <w:pStyle w:val="a7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D71901">
        <w:rPr>
          <w:rFonts w:ascii="Times New Roman" w:hAnsi="Times New Roman" w:cs="Times New Roman"/>
          <w:b/>
          <w:sz w:val="28"/>
          <w:szCs w:val="28"/>
        </w:rPr>
        <w:t>Мизинец – для меня было недостаточно</w:t>
      </w:r>
    </w:p>
    <w:p w:rsidR="00DA3AF6" w:rsidRPr="00DA3AF6" w:rsidRDefault="00DA3AF6" w:rsidP="00DA3AF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3AF6">
        <w:rPr>
          <w:rFonts w:ascii="Times New Roman" w:hAnsi="Times New Roman" w:cs="Times New Roman"/>
          <w:b/>
          <w:sz w:val="28"/>
          <w:szCs w:val="28"/>
          <w:u w:val="single"/>
        </w:rPr>
        <w:t>2. Мое самочувствие на уроке (цветовое)</w:t>
      </w:r>
    </w:p>
    <w:p w:rsidR="00C863AA" w:rsidRPr="00DA3AF6" w:rsidRDefault="00E84A2E" w:rsidP="00DA3AF6">
      <w:pPr>
        <w:pStyle w:val="a7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DA3AF6">
        <w:rPr>
          <w:rFonts w:ascii="Times New Roman" w:hAnsi="Times New Roman" w:cs="Times New Roman"/>
          <w:b/>
          <w:bCs/>
          <w:sz w:val="28"/>
          <w:szCs w:val="28"/>
        </w:rPr>
        <w:t xml:space="preserve">красный </w:t>
      </w:r>
      <w:r w:rsidRPr="00DA3AF6">
        <w:rPr>
          <w:rFonts w:ascii="Times New Roman" w:hAnsi="Times New Roman" w:cs="Times New Roman"/>
          <w:b/>
          <w:sz w:val="28"/>
          <w:szCs w:val="28"/>
        </w:rPr>
        <w:t xml:space="preserve">- восторженное; </w:t>
      </w:r>
    </w:p>
    <w:p w:rsidR="00C863AA" w:rsidRPr="00DA3AF6" w:rsidRDefault="00E84A2E" w:rsidP="00DA3AF6">
      <w:pPr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DA3AF6">
        <w:rPr>
          <w:rFonts w:ascii="Times New Roman" w:hAnsi="Times New Roman" w:cs="Times New Roman"/>
          <w:b/>
          <w:bCs/>
          <w:sz w:val="28"/>
          <w:szCs w:val="28"/>
        </w:rPr>
        <w:t xml:space="preserve">оранжевый </w:t>
      </w:r>
      <w:r w:rsidRPr="00DA3AF6">
        <w:rPr>
          <w:rFonts w:ascii="Times New Roman" w:hAnsi="Times New Roman" w:cs="Times New Roman"/>
          <w:b/>
          <w:sz w:val="28"/>
          <w:szCs w:val="28"/>
        </w:rPr>
        <w:t>- радостное, теплое;</w:t>
      </w:r>
      <w:r w:rsidRPr="00DA3A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863AA" w:rsidRPr="00DA3AF6" w:rsidRDefault="00E84A2E" w:rsidP="00DA3AF6">
      <w:pPr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DA3AF6">
        <w:rPr>
          <w:rFonts w:ascii="Times New Roman" w:hAnsi="Times New Roman" w:cs="Times New Roman"/>
          <w:b/>
          <w:bCs/>
          <w:sz w:val="28"/>
          <w:szCs w:val="28"/>
        </w:rPr>
        <w:t xml:space="preserve">желтый </w:t>
      </w:r>
      <w:r w:rsidRPr="00DA3AF6">
        <w:rPr>
          <w:rFonts w:ascii="Times New Roman" w:hAnsi="Times New Roman" w:cs="Times New Roman"/>
          <w:b/>
          <w:sz w:val="28"/>
          <w:szCs w:val="28"/>
        </w:rPr>
        <w:t xml:space="preserve">- светлое, приятное; </w:t>
      </w:r>
    </w:p>
    <w:p w:rsidR="00C863AA" w:rsidRPr="00DA3AF6" w:rsidRDefault="00E84A2E" w:rsidP="00DA3AF6">
      <w:pPr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DA3AF6">
        <w:rPr>
          <w:rFonts w:ascii="Times New Roman" w:hAnsi="Times New Roman" w:cs="Times New Roman"/>
          <w:b/>
          <w:bCs/>
          <w:sz w:val="28"/>
          <w:szCs w:val="28"/>
        </w:rPr>
        <w:t xml:space="preserve">зеленый </w:t>
      </w:r>
      <w:r w:rsidRPr="00DA3AF6">
        <w:rPr>
          <w:rFonts w:ascii="Times New Roman" w:hAnsi="Times New Roman" w:cs="Times New Roman"/>
          <w:b/>
          <w:sz w:val="28"/>
          <w:szCs w:val="28"/>
        </w:rPr>
        <w:t xml:space="preserve">– спокойное; </w:t>
      </w:r>
    </w:p>
    <w:p w:rsidR="00C863AA" w:rsidRPr="00DA3AF6" w:rsidRDefault="00E84A2E" w:rsidP="00DA3AF6">
      <w:pPr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DA3AF6">
        <w:rPr>
          <w:rFonts w:ascii="Times New Roman" w:hAnsi="Times New Roman" w:cs="Times New Roman"/>
          <w:b/>
          <w:bCs/>
          <w:sz w:val="28"/>
          <w:szCs w:val="28"/>
        </w:rPr>
        <w:t xml:space="preserve">синий - </w:t>
      </w:r>
      <w:r w:rsidRPr="00DA3AF6">
        <w:rPr>
          <w:rFonts w:ascii="Times New Roman" w:hAnsi="Times New Roman" w:cs="Times New Roman"/>
          <w:b/>
          <w:sz w:val="28"/>
          <w:szCs w:val="28"/>
        </w:rPr>
        <w:t xml:space="preserve">неудовлетворенное, грустное; </w:t>
      </w:r>
    </w:p>
    <w:p w:rsidR="00C863AA" w:rsidRPr="00DA3AF6" w:rsidRDefault="00E84A2E" w:rsidP="00DA3AF6">
      <w:pPr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DA3AF6">
        <w:rPr>
          <w:rFonts w:ascii="Times New Roman" w:hAnsi="Times New Roman" w:cs="Times New Roman"/>
          <w:b/>
          <w:bCs/>
          <w:sz w:val="28"/>
          <w:szCs w:val="28"/>
        </w:rPr>
        <w:t xml:space="preserve">фиолетовый </w:t>
      </w:r>
      <w:r w:rsidRPr="00DA3AF6">
        <w:rPr>
          <w:rFonts w:ascii="Times New Roman" w:hAnsi="Times New Roman" w:cs="Times New Roman"/>
          <w:b/>
          <w:sz w:val="28"/>
          <w:szCs w:val="28"/>
        </w:rPr>
        <w:t xml:space="preserve">- тревожное, напряженное; </w:t>
      </w:r>
    </w:p>
    <w:p w:rsidR="00DA3AF6" w:rsidRDefault="00E84A2E" w:rsidP="00DA3AF6">
      <w:pPr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DA3AF6">
        <w:rPr>
          <w:rFonts w:ascii="Times New Roman" w:hAnsi="Times New Roman" w:cs="Times New Roman"/>
          <w:b/>
          <w:bCs/>
          <w:sz w:val="28"/>
          <w:szCs w:val="28"/>
        </w:rPr>
        <w:t xml:space="preserve">черный </w:t>
      </w:r>
      <w:r w:rsidRPr="00DA3AF6">
        <w:rPr>
          <w:rFonts w:ascii="Times New Roman" w:hAnsi="Times New Roman" w:cs="Times New Roman"/>
          <w:b/>
          <w:sz w:val="28"/>
          <w:szCs w:val="28"/>
        </w:rPr>
        <w:t>- упадок, уныние.</w:t>
      </w:r>
    </w:p>
    <w:p w:rsidR="00DA3AF6" w:rsidRPr="00DA3AF6" w:rsidRDefault="00BE76CD" w:rsidP="00DA3AF6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BE76CD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s1131" type="#_x0000_t202" style="position:absolute;left:0;text-align:left;margin-left:66.75pt;margin-top:.85pt;width:193.2pt;height:181.8pt;z-index:251763712">
            <v:textbox>
              <w:txbxContent>
                <w:p w:rsidR="00DA3AF6" w:rsidRPr="00DA3AF6" w:rsidRDefault="00DA3AF6" w:rsidP="00DA3AF6">
                  <w:pPr>
                    <w:spacing w:before="134" w:after="0" w:line="36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</w:pP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t>1.На уроке я работал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2.Своей работой на уроке я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3.Урок для меня показался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4.За урок я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5.Мое настроение</w:t>
                  </w:r>
                </w:p>
                <w:p w:rsidR="00DA3AF6" w:rsidRPr="00DA3AF6" w:rsidRDefault="00DA3AF6" w:rsidP="00DA3AF6">
                  <w:pPr>
                    <w:spacing w:before="134" w:after="0" w:line="36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t>6.Материал урока мне был</w:t>
                  </w:r>
                </w:p>
                <w:p w:rsidR="00DA3AF6" w:rsidRDefault="00DA3AF6" w:rsidP="00DA3AF6">
                  <w:pPr>
                    <w:spacing w:line="360" w:lineRule="auto"/>
                  </w:pP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t>7.Домашнее задание мне кажется</w:t>
                  </w:r>
                </w:p>
              </w:txbxContent>
            </v:textbox>
          </v:shape>
        </w:pict>
      </w:r>
      <w:r w:rsidRPr="00BE76CD"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s1132" type="#_x0000_t202" style="position:absolute;left:0;text-align:left;margin-left:259.95pt;margin-top:.85pt;width:195pt;height:181.8pt;z-index:251764736">
            <v:textbox>
              <w:txbxContent>
                <w:p w:rsidR="00DA3AF6" w:rsidRPr="00DA3AF6" w:rsidRDefault="00DA3AF6" w:rsidP="00DA3AF6">
                  <w:pPr>
                    <w:spacing w:before="134" w:after="0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t xml:space="preserve">активно / пассивно </w:t>
                  </w:r>
                </w:p>
                <w:p w:rsidR="00DA3AF6" w:rsidRPr="00DA3AF6" w:rsidRDefault="00DA3AF6" w:rsidP="00DA3AF6">
                  <w:pPr>
                    <w:spacing w:before="134" w:after="0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t>доволен / не доволен</w:t>
                  </w:r>
                </w:p>
                <w:p w:rsidR="00DA3AF6" w:rsidRDefault="00DA3AF6" w:rsidP="00DA3AF6">
                  <w:pPr>
                    <w:spacing w:before="134" w:after="0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t>коротким / длинным</w:t>
                  </w:r>
                </w:p>
                <w:p w:rsidR="00DA3AF6" w:rsidRPr="00DA3AF6" w:rsidRDefault="00DA3AF6" w:rsidP="00DA3AF6">
                  <w:pPr>
                    <w:spacing w:before="134" w:after="0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t>не устал / устал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стало лучше / стало хуже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понятен / не понятен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полезен / бесполезен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интересен / скучен</w:t>
                  </w:r>
                </w:p>
                <w:p w:rsidR="00DA3AF6" w:rsidRDefault="00DA3AF6" w:rsidP="00DA3AF6"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t>легким / трудным</w:t>
                  </w:r>
                  <w:r w:rsidRPr="00DA3AF6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position w:val="1"/>
                      <w:sz w:val="28"/>
                      <w:szCs w:val="28"/>
                    </w:rPr>
                    <w:br/>
                    <w:t>интересно /не интересно</w:t>
                  </w:r>
                </w:p>
              </w:txbxContent>
            </v:textbox>
          </v:shape>
        </w:pict>
      </w:r>
      <w:r w:rsidR="00DA3AF6" w:rsidRPr="00DA3AF6">
        <w:rPr>
          <w:rFonts w:ascii="Times New Roman" w:hAnsi="Times New Roman" w:cs="Times New Roman"/>
          <w:b/>
          <w:sz w:val="28"/>
          <w:szCs w:val="28"/>
        </w:rPr>
        <w:t>3.</w:t>
      </w:r>
    </w:p>
    <w:p w:rsidR="00DA3AF6" w:rsidRPr="00DA3AF6" w:rsidRDefault="00DA3AF6" w:rsidP="00DA3AF6">
      <w:pPr>
        <w:rPr>
          <w:rFonts w:ascii="Times New Roman" w:hAnsi="Times New Roman" w:cs="Times New Roman"/>
          <w:b/>
          <w:sz w:val="28"/>
          <w:szCs w:val="28"/>
        </w:rPr>
        <w:sectPr w:rsidR="00DA3AF6" w:rsidRPr="00DA3A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44AE" w:rsidRPr="002E44AE" w:rsidRDefault="002E44AE" w:rsidP="002E44AE">
      <w:pPr>
        <w:pStyle w:val="a3"/>
        <w:spacing w:line="238" w:lineRule="atLeast"/>
        <w:jc w:val="center"/>
        <w:rPr>
          <w:b/>
          <w:color w:val="000000"/>
          <w:sz w:val="40"/>
          <w:szCs w:val="40"/>
        </w:rPr>
      </w:pPr>
      <w:r w:rsidRPr="002E44AE">
        <w:rPr>
          <w:b/>
          <w:color w:val="000000"/>
          <w:sz w:val="40"/>
          <w:szCs w:val="40"/>
        </w:rPr>
        <w:lastRenderedPageBreak/>
        <w:t>Памятка юному исследователю</w:t>
      </w:r>
    </w:p>
    <w:p w:rsidR="002E44AE" w:rsidRDefault="002E44AE" w:rsidP="002E44AE">
      <w:pPr>
        <w:pStyle w:val="a3"/>
        <w:spacing w:line="238" w:lineRule="atLeast"/>
      </w:pPr>
      <w:r w:rsidRPr="002E44AE">
        <w:rPr>
          <w:b/>
          <w:color w:val="000000"/>
          <w:sz w:val="27"/>
          <w:szCs w:val="27"/>
        </w:rPr>
        <w:t>Цель.</w:t>
      </w:r>
      <w:r>
        <w:rPr>
          <w:color w:val="000000"/>
          <w:sz w:val="27"/>
          <w:szCs w:val="27"/>
        </w:rPr>
        <w:t xml:space="preserve"> Что я хочу исследовать? </w:t>
      </w:r>
    </w:p>
    <w:p w:rsidR="002E44AE" w:rsidRDefault="002E44AE" w:rsidP="002E44AE">
      <w:pPr>
        <w:pStyle w:val="a3"/>
        <w:spacing w:line="238" w:lineRule="atLeast"/>
        <w:rPr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 xml:space="preserve">«Изучить…» </w:t>
      </w:r>
    </w:p>
    <w:p w:rsidR="002E44AE" w:rsidRDefault="002E44AE" w:rsidP="002E44AE">
      <w:pPr>
        <w:pStyle w:val="a3"/>
        <w:spacing w:line="238" w:lineRule="atLeast"/>
      </w:pPr>
      <w:r>
        <w:rPr>
          <w:color w:val="000000"/>
          <w:sz w:val="27"/>
          <w:szCs w:val="27"/>
        </w:rPr>
        <w:t xml:space="preserve"> </w:t>
      </w:r>
      <w:r w:rsidRPr="002E44AE">
        <w:rPr>
          <w:b/>
          <w:color w:val="000000"/>
          <w:sz w:val="27"/>
          <w:szCs w:val="27"/>
        </w:rPr>
        <w:t>Задачи</w:t>
      </w:r>
      <w:r>
        <w:rPr>
          <w:color w:val="000000"/>
          <w:sz w:val="27"/>
          <w:szCs w:val="27"/>
        </w:rPr>
        <w:t xml:space="preserve">  Для чего я хочу провести исследование? </w:t>
      </w:r>
    </w:p>
    <w:p w:rsidR="002E44AE" w:rsidRDefault="002E44AE" w:rsidP="002E44AE">
      <w:pPr>
        <w:pStyle w:val="a3"/>
        <w:spacing w:line="238" w:lineRule="atLeast"/>
        <w:rPr>
          <w:i/>
          <w:iCs/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«Выяснить, сколько…»;</w:t>
      </w:r>
    </w:p>
    <w:p w:rsidR="002E44AE" w:rsidRDefault="002E44AE" w:rsidP="002E44AE">
      <w:pPr>
        <w:pStyle w:val="a3"/>
        <w:spacing w:line="238" w:lineRule="atLeast"/>
        <w:rPr>
          <w:i/>
          <w:iCs/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 xml:space="preserve"> «Выявить связь…»; </w:t>
      </w:r>
    </w:p>
    <w:p w:rsidR="002E44AE" w:rsidRDefault="002E44AE" w:rsidP="002E44AE">
      <w:pPr>
        <w:pStyle w:val="a3"/>
        <w:spacing w:line="238" w:lineRule="atLeast"/>
        <w:rPr>
          <w:i/>
          <w:iCs/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«Установить, зависит ли…»</w:t>
      </w:r>
    </w:p>
    <w:p w:rsidR="002E44AE" w:rsidRDefault="002E44AE" w:rsidP="002E44AE">
      <w:pPr>
        <w:pStyle w:val="a3"/>
        <w:spacing w:line="238" w:lineRule="atLeast"/>
        <w:rPr>
          <w:i/>
          <w:iCs/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 xml:space="preserve">; «Изучить, для чего…»; </w:t>
      </w:r>
    </w:p>
    <w:p w:rsidR="002E44AE" w:rsidRDefault="002E44AE" w:rsidP="002E44AE">
      <w:pPr>
        <w:pStyle w:val="a3"/>
        <w:spacing w:line="238" w:lineRule="atLeast"/>
        <w:rPr>
          <w:i/>
          <w:iCs/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«Выяснить, как…»</w:t>
      </w:r>
    </w:p>
    <w:p w:rsidR="002E44AE" w:rsidRDefault="002E44AE" w:rsidP="002E44AE">
      <w:pPr>
        <w:pStyle w:val="a3"/>
        <w:spacing w:line="238" w:lineRule="atLeast"/>
      </w:pPr>
      <w:r>
        <w:rPr>
          <w:i/>
          <w:iCs/>
          <w:color w:val="000000"/>
          <w:sz w:val="27"/>
          <w:szCs w:val="27"/>
        </w:rPr>
        <w:t>; «Установить, почему…»</w:t>
      </w:r>
    </w:p>
    <w:p w:rsidR="002E44AE" w:rsidRDefault="002E44AE" w:rsidP="002E44AE">
      <w:pPr>
        <w:pStyle w:val="a3"/>
        <w:spacing w:line="238" w:lineRule="atLeast"/>
      </w:pPr>
      <w:r w:rsidRPr="002E44AE">
        <w:rPr>
          <w:b/>
          <w:color w:val="000000"/>
          <w:sz w:val="27"/>
          <w:szCs w:val="27"/>
        </w:rPr>
        <w:t>Методика работы</w:t>
      </w:r>
      <w:r>
        <w:rPr>
          <w:b/>
          <w:color w:val="000000"/>
          <w:sz w:val="27"/>
          <w:szCs w:val="27"/>
        </w:rPr>
        <w:t xml:space="preserve">:  </w:t>
      </w:r>
      <w:r w:rsidRPr="002E44AE">
        <w:rPr>
          <w:color w:val="000000"/>
          <w:sz w:val="27"/>
          <w:szCs w:val="27"/>
        </w:rPr>
        <w:t xml:space="preserve"> Каким</w:t>
      </w:r>
      <w:r>
        <w:rPr>
          <w:color w:val="000000"/>
          <w:sz w:val="27"/>
          <w:szCs w:val="27"/>
        </w:rPr>
        <w:t xml:space="preserve"> образом я буду проводить исследование?</w:t>
      </w:r>
    </w:p>
    <w:p w:rsidR="002E44AE" w:rsidRDefault="002E44AE" w:rsidP="002E44AE">
      <w:pPr>
        <w:pStyle w:val="a3"/>
        <w:spacing w:line="238" w:lineRule="atLeast"/>
      </w:pPr>
      <w:r>
        <w:rPr>
          <w:i/>
          <w:iCs/>
          <w:color w:val="000000"/>
          <w:sz w:val="27"/>
          <w:szCs w:val="27"/>
        </w:rPr>
        <w:t>(наблюдения, опыты, измерения, сравнения, учёт)</w:t>
      </w:r>
    </w:p>
    <w:p w:rsidR="002E44AE" w:rsidRDefault="002E44AE" w:rsidP="002E44AE">
      <w:pPr>
        <w:pStyle w:val="a3"/>
        <w:spacing w:line="238" w:lineRule="atLeast"/>
      </w:pPr>
      <w:r>
        <w:rPr>
          <w:color w:val="000000"/>
          <w:sz w:val="27"/>
          <w:szCs w:val="27"/>
        </w:rPr>
        <w:t xml:space="preserve">«Наблюдение начали </w:t>
      </w:r>
    </w:p>
    <w:p w:rsidR="002E44AE" w:rsidRDefault="002E44AE" w:rsidP="002E44AE">
      <w:pPr>
        <w:pStyle w:val="a3"/>
        <w:spacing w:line="238" w:lineRule="atLeast"/>
      </w:pPr>
      <w:r>
        <w:rPr>
          <w:color w:val="000000"/>
          <w:sz w:val="27"/>
          <w:szCs w:val="27"/>
        </w:rPr>
        <w:t xml:space="preserve"> (Описание работы). Мои результаты исследования. </w:t>
      </w:r>
    </w:p>
    <w:p w:rsidR="002E44AE" w:rsidRDefault="002E44AE" w:rsidP="002E44AE">
      <w:pPr>
        <w:pStyle w:val="a3"/>
        <w:spacing w:line="238" w:lineRule="atLeast"/>
      </w:pPr>
      <w:r>
        <w:rPr>
          <w:i/>
          <w:iCs/>
          <w:color w:val="000000"/>
          <w:sz w:val="27"/>
          <w:szCs w:val="27"/>
        </w:rPr>
        <w:t>Таблицы, диаграммы, графики с обсуждением.</w:t>
      </w:r>
    </w:p>
    <w:p w:rsidR="002E44AE" w:rsidRDefault="002E44AE" w:rsidP="002E44AE">
      <w:pPr>
        <w:pStyle w:val="a3"/>
        <w:spacing w:line="238" w:lineRule="atLeast"/>
        <w:rPr>
          <w:color w:val="000000"/>
          <w:sz w:val="27"/>
          <w:szCs w:val="27"/>
        </w:rPr>
      </w:pPr>
      <w:r w:rsidRPr="002E44AE">
        <w:rPr>
          <w:b/>
          <w:color w:val="000000"/>
          <w:sz w:val="27"/>
          <w:szCs w:val="27"/>
        </w:rPr>
        <w:t>Выводы</w:t>
      </w:r>
      <w:r>
        <w:rPr>
          <w:color w:val="000000"/>
          <w:sz w:val="27"/>
          <w:szCs w:val="27"/>
        </w:rPr>
        <w:t xml:space="preserve">     Выполнил ли я то, что задумал?</w:t>
      </w:r>
    </w:p>
    <w:p w:rsidR="002E44AE" w:rsidRDefault="002E44AE" w:rsidP="002E44AE">
      <w:pPr>
        <w:pStyle w:val="a3"/>
        <w:spacing w:line="238" w:lineRule="atLeast"/>
      </w:pPr>
      <w:r>
        <w:rPr>
          <w:i/>
          <w:iCs/>
          <w:color w:val="000000"/>
          <w:sz w:val="27"/>
          <w:szCs w:val="27"/>
        </w:rPr>
        <w:t xml:space="preserve"> На основе полученных данных можно сделать следующие выводы…(Ответы на поставленные задачи).</w:t>
      </w:r>
    </w:p>
    <w:p w:rsidR="00483BC2" w:rsidRDefault="00483BC2">
      <w:pPr>
        <w:rPr>
          <w:b/>
        </w:rPr>
        <w:sectPr w:rsidR="00483BC2" w:rsidSect="002E44AE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483BC2" w:rsidRPr="00273DA4" w:rsidRDefault="00483BC2" w:rsidP="00483BC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lastRenderedPageBreak/>
        <w:t>Инструкция.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1.Прочитайте текст.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2. Определите стиль текста.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3. У существительных определи падеж.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4.Посчитай сколько существительных: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И.п.  - …</w:t>
      </w:r>
      <w:r w:rsidRPr="00273DA4">
        <w:rPr>
          <w:rFonts w:ascii="Times New Roman" w:hAnsi="Times New Roman" w:cs="Times New Roman"/>
          <w:sz w:val="40"/>
          <w:szCs w:val="40"/>
        </w:rPr>
        <w:t xml:space="preserve">слова    </w:t>
      </w:r>
      <w:r w:rsidRPr="00273DA4">
        <w:rPr>
          <w:rFonts w:ascii="Times New Roman" w:hAnsi="Times New Roman" w:cs="Times New Roman"/>
          <w:b/>
          <w:sz w:val="40"/>
          <w:szCs w:val="40"/>
        </w:rPr>
        <w:t xml:space="preserve">                    В.п.-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  <w:r w:rsidRPr="00273DA4">
        <w:rPr>
          <w:rFonts w:ascii="Times New Roman" w:hAnsi="Times New Roman" w:cs="Times New Roman"/>
          <w:b/>
          <w:sz w:val="40"/>
          <w:szCs w:val="40"/>
        </w:rPr>
        <w:t xml:space="preserve">         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 xml:space="preserve">Р.п.   -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  <w:r w:rsidRPr="00273DA4">
        <w:rPr>
          <w:rFonts w:ascii="Times New Roman" w:hAnsi="Times New Roman" w:cs="Times New Roman"/>
          <w:b/>
          <w:sz w:val="40"/>
          <w:szCs w:val="40"/>
        </w:rPr>
        <w:t xml:space="preserve">                       Т.п</w:t>
      </w:r>
      <w:r w:rsidRPr="00273DA4">
        <w:rPr>
          <w:rFonts w:ascii="Times New Roman" w:hAnsi="Times New Roman" w:cs="Times New Roman"/>
          <w:sz w:val="40"/>
          <w:szCs w:val="40"/>
        </w:rPr>
        <w:t>.-  …слова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 xml:space="preserve">Д.п.   -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  <w:r w:rsidRPr="00273DA4">
        <w:rPr>
          <w:rFonts w:ascii="Times New Roman" w:hAnsi="Times New Roman" w:cs="Times New Roman"/>
          <w:b/>
          <w:sz w:val="40"/>
          <w:szCs w:val="40"/>
        </w:rPr>
        <w:t xml:space="preserve">                       П.п.-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</w:p>
    <w:p w:rsidR="00526B8A" w:rsidRPr="00273DA4" w:rsidRDefault="00483BC2">
      <w:pPr>
        <w:rPr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Постройте  диаграмму, которая подходит к вашим  данным</w:t>
      </w:r>
    </w:p>
    <w:p w:rsidR="002E44AE" w:rsidRPr="00273DA4" w:rsidRDefault="002E44AE">
      <w:pPr>
        <w:rPr>
          <w:b/>
        </w:rPr>
      </w:pPr>
    </w:p>
    <w:p w:rsidR="00483BC2" w:rsidRPr="00273DA4" w:rsidRDefault="00483BC2" w:rsidP="00273DA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Инструкция.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1.Прочитайте текст.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2. Определите стиль текста.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3. У существительных определи падеж.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4.Посчитай сколько существительных: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 xml:space="preserve">И.п.  -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  <w:r w:rsidRPr="00273DA4">
        <w:rPr>
          <w:rFonts w:ascii="Times New Roman" w:hAnsi="Times New Roman" w:cs="Times New Roman"/>
          <w:b/>
          <w:sz w:val="40"/>
          <w:szCs w:val="40"/>
        </w:rPr>
        <w:t xml:space="preserve">                        В.п.-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  <w:r w:rsidRPr="00273DA4">
        <w:rPr>
          <w:rFonts w:ascii="Times New Roman" w:hAnsi="Times New Roman" w:cs="Times New Roman"/>
          <w:b/>
          <w:sz w:val="40"/>
          <w:szCs w:val="40"/>
        </w:rPr>
        <w:t xml:space="preserve">         </w:t>
      </w:r>
    </w:p>
    <w:p w:rsidR="00483BC2" w:rsidRPr="00273DA4" w:rsidRDefault="00483BC2" w:rsidP="00483BC2">
      <w:pPr>
        <w:rPr>
          <w:rFonts w:ascii="Times New Roman" w:hAnsi="Times New Roman" w:cs="Times New Roman"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Р.п.   - …</w:t>
      </w:r>
      <w:r w:rsidRPr="00273DA4">
        <w:rPr>
          <w:rFonts w:ascii="Times New Roman" w:hAnsi="Times New Roman" w:cs="Times New Roman"/>
          <w:sz w:val="40"/>
          <w:szCs w:val="40"/>
        </w:rPr>
        <w:t xml:space="preserve">слова  </w:t>
      </w:r>
      <w:r w:rsidRPr="00273DA4">
        <w:rPr>
          <w:rFonts w:ascii="Times New Roman" w:hAnsi="Times New Roman" w:cs="Times New Roman"/>
          <w:b/>
          <w:sz w:val="40"/>
          <w:szCs w:val="40"/>
        </w:rPr>
        <w:t xml:space="preserve">                     Т.п.- 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</w:p>
    <w:p w:rsidR="00483BC2" w:rsidRPr="00273DA4" w:rsidRDefault="00483BC2" w:rsidP="00483BC2">
      <w:pPr>
        <w:rPr>
          <w:rFonts w:ascii="Times New Roman" w:hAnsi="Times New Roman" w:cs="Times New Roman"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 xml:space="preserve">Д.п.   -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  <w:r w:rsidRPr="00273DA4">
        <w:rPr>
          <w:rFonts w:ascii="Times New Roman" w:hAnsi="Times New Roman" w:cs="Times New Roman"/>
          <w:b/>
          <w:sz w:val="40"/>
          <w:szCs w:val="40"/>
        </w:rPr>
        <w:t xml:space="preserve">                       П.п.- </w:t>
      </w:r>
      <w:r w:rsidRPr="00273DA4">
        <w:rPr>
          <w:rFonts w:ascii="Times New Roman" w:hAnsi="Times New Roman" w:cs="Times New Roman"/>
          <w:sz w:val="40"/>
          <w:szCs w:val="40"/>
        </w:rPr>
        <w:t>…слова</w:t>
      </w:r>
    </w:p>
    <w:p w:rsidR="00483BC2" w:rsidRPr="00273DA4" w:rsidRDefault="00483BC2" w:rsidP="00483BC2">
      <w:pPr>
        <w:rPr>
          <w:rFonts w:ascii="Times New Roman" w:hAnsi="Times New Roman" w:cs="Times New Roman"/>
          <w:b/>
          <w:sz w:val="40"/>
          <w:szCs w:val="40"/>
        </w:rPr>
      </w:pPr>
      <w:r w:rsidRPr="00273DA4">
        <w:rPr>
          <w:rFonts w:ascii="Times New Roman" w:hAnsi="Times New Roman" w:cs="Times New Roman"/>
          <w:b/>
          <w:sz w:val="40"/>
          <w:szCs w:val="40"/>
        </w:rPr>
        <w:t>Постройте  диаграмму, которая подходит к вашим  данным</w:t>
      </w:r>
    </w:p>
    <w:p w:rsidR="00483BC2" w:rsidRPr="00273DA4" w:rsidRDefault="00483BC2" w:rsidP="00483BC2">
      <w:pPr>
        <w:rPr>
          <w:rFonts w:ascii="Times New Roman" w:hAnsi="Times New Roman" w:cs="Times New Roman"/>
          <w:sz w:val="40"/>
          <w:szCs w:val="40"/>
        </w:rPr>
      </w:pPr>
    </w:p>
    <w:p w:rsidR="00744BA4" w:rsidRDefault="00744BA4" w:rsidP="00744BA4">
      <w:pPr>
        <w:pStyle w:val="a7"/>
        <w:numPr>
          <w:ilvl w:val="0"/>
          <w:numId w:val="5"/>
        </w:numPr>
        <w:jc w:val="center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744BA4">
        <w:rPr>
          <w:rFonts w:ascii="Times New Roman" w:hAnsi="Times New Roman" w:cs="Times New Roman"/>
          <w:b/>
          <w:i/>
          <w:iCs/>
          <w:sz w:val="32"/>
          <w:szCs w:val="32"/>
        </w:rPr>
        <w:lastRenderedPageBreak/>
        <w:t>ПРАВИЛА РАБОТЫ В ГРУППЕ</w:t>
      </w:r>
    </w:p>
    <w:p w:rsidR="00000000" w:rsidRPr="00744BA4" w:rsidRDefault="00744BA4" w:rsidP="00744BA4">
      <w:pPr>
        <w:ind w:left="360"/>
        <w:rPr>
          <w:rFonts w:ascii="Times New Roman" w:hAnsi="Times New Roman" w:cs="Times New Roman"/>
          <w:b/>
          <w:i/>
          <w:iCs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br/>
      </w:r>
      <w:r w:rsidR="0042405C" w:rsidRPr="00744BA4">
        <w:rPr>
          <w:rFonts w:ascii="Times New Roman" w:hAnsi="Times New Roman" w:cs="Times New Roman"/>
          <w:i/>
          <w:iCs/>
          <w:sz w:val="32"/>
          <w:szCs w:val="32"/>
        </w:rPr>
        <w:t>В группе должен быть организатор обсуждения.</w:t>
      </w:r>
    </w:p>
    <w:p w:rsidR="00000000" w:rsidRPr="00744BA4" w:rsidRDefault="0042405C" w:rsidP="00744BA4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Каждый может высказать свою версию решения.</w:t>
      </w:r>
    </w:p>
    <w:p w:rsidR="00000000" w:rsidRPr="00744BA4" w:rsidRDefault="0042405C" w:rsidP="00744BA4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Один говорит, а остальные слушают.</w:t>
      </w:r>
    </w:p>
    <w:p w:rsidR="00000000" w:rsidRPr="00744BA4" w:rsidRDefault="0042405C" w:rsidP="00744BA4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Каждая версия обсуждается в группе.</w:t>
      </w:r>
    </w:p>
    <w:p w:rsidR="00000000" w:rsidRPr="00744BA4" w:rsidRDefault="0042405C" w:rsidP="00744BA4">
      <w:pPr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В группе согласуется общее решение.</w:t>
      </w:r>
    </w:p>
    <w:p w:rsidR="00483BC2" w:rsidRDefault="00744BA4" w:rsidP="00744BA4">
      <w:p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Представитель группы защищает согласованное решение перед классом.</w:t>
      </w:r>
    </w:p>
    <w:p w:rsidR="00000000" w:rsidRPr="00744BA4" w:rsidRDefault="0042405C" w:rsidP="00744BA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Говорим вежливо.</w:t>
      </w:r>
    </w:p>
    <w:p w:rsidR="00000000" w:rsidRPr="00744BA4" w:rsidRDefault="0042405C" w:rsidP="00744BA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 xml:space="preserve"> Называем собеседника по имени.</w:t>
      </w:r>
    </w:p>
    <w:p w:rsidR="00000000" w:rsidRPr="00744BA4" w:rsidRDefault="0042405C" w:rsidP="00744BA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Говорим по очереди, не перебивая друг          друга.</w:t>
      </w:r>
    </w:p>
    <w:p w:rsidR="00000000" w:rsidRPr="00744BA4" w:rsidRDefault="0042405C" w:rsidP="00744BA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Внимательн</w:t>
      </w:r>
      <w:r w:rsidRPr="00744BA4">
        <w:rPr>
          <w:rFonts w:ascii="Times New Roman" w:hAnsi="Times New Roman" w:cs="Times New Roman"/>
          <w:i/>
          <w:iCs/>
          <w:sz w:val="32"/>
          <w:szCs w:val="32"/>
        </w:rPr>
        <w:t>о слушаем.</w:t>
      </w:r>
    </w:p>
    <w:p w:rsidR="00000000" w:rsidRPr="00744BA4" w:rsidRDefault="0042405C" w:rsidP="00744BA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>Если не понятно, вежливо переспросите.</w:t>
      </w:r>
    </w:p>
    <w:p w:rsidR="00000000" w:rsidRPr="00744BA4" w:rsidRDefault="0042405C" w:rsidP="00744BA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 xml:space="preserve"> Четко высказываем свое мнение.</w:t>
      </w:r>
    </w:p>
    <w:p w:rsidR="00000000" w:rsidRPr="00744BA4" w:rsidRDefault="0042405C" w:rsidP="00744BA4">
      <w:pPr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 xml:space="preserve">   Уважаем мнение собеседника.</w:t>
      </w:r>
    </w:p>
    <w:p w:rsidR="00483BC2" w:rsidRDefault="00744BA4" w:rsidP="00744BA4">
      <w:pPr>
        <w:rPr>
          <w:rFonts w:ascii="Times New Roman" w:hAnsi="Times New Roman" w:cs="Times New Roman"/>
          <w:sz w:val="32"/>
          <w:szCs w:val="32"/>
        </w:rPr>
      </w:pPr>
      <w:r w:rsidRPr="00744BA4">
        <w:rPr>
          <w:rFonts w:ascii="Times New Roman" w:hAnsi="Times New Roman" w:cs="Times New Roman"/>
          <w:i/>
          <w:iCs/>
          <w:sz w:val="32"/>
          <w:szCs w:val="32"/>
        </w:rPr>
        <w:t xml:space="preserve"> Соблюдаем порядок на парте.</w:t>
      </w:r>
    </w:p>
    <w:p w:rsidR="00483BC2" w:rsidRDefault="00483BC2" w:rsidP="00483BC2">
      <w:pPr>
        <w:rPr>
          <w:rFonts w:ascii="Times New Roman" w:hAnsi="Times New Roman" w:cs="Times New Roman"/>
          <w:sz w:val="32"/>
          <w:szCs w:val="32"/>
        </w:rPr>
      </w:pPr>
    </w:p>
    <w:p w:rsidR="00483BC2" w:rsidRDefault="00483BC2" w:rsidP="00483BC2">
      <w:pPr>
        <w:rPr>
          <w:b/>
        </w:rPr>
        <w:sectPr w:rsidR="00483BC2" w:rsidSect="00483BC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BC0C4D" w:rsidRDefault="00483BC2" w:rsidP="00BC0C4D">
      <w:pPr>
        <w:jc w:val="center"/>
        <w:rPr>
          <w:b/>
          <w:sz w:val="32"/>
          <w:szCs w:val="32"/>
        </w:rPr>
      </w:pPr>
      <w:r w:rsidRPr="00483BC2">
        <w:rPr>
          <w:b/>
          <w:sz w:val="32"/>
          <w:szCs w:val="32"/>
        </w:rPr>
        <w:lastRenderedPageBreak/>
        <w:t>Составь диаграмму</w:t>
      </w:r>
      <w:r w:rsidR="00AB41AC">
        <w:rPr>
          <w:b/>
          <w:sz w:val="32"/>
          <w:szCs w:val="32"/>
        </w:rPr>
        <w:t>(1 клетка= 1 слову в данном падеже)</w:t>
      </w:r>
    </w:p>
    <w:p w:rsidR="00BC0C4D" w:rsidRDefault="00BC0C4D" w:rsidP="00BC0C4D">
      <w:pPr>
        <w:jc w:val="center"/>
        <w:rPr>
          <w:b/>
          <w:sz w:val="32"/>
          <w:szCs w:val="32"/>
        </w:rPr>
      </w:pPr>
    </w:p>
    <w:p w:rsidR="00BC0C4D" w:rsidRDefault="00BC0C4D" w:rsidP="00BC0C4D">
      <w:pPr>
        <w:rPr>
          <w:b/>
          <w:sz w:val="32"/>
          <w:szCs w:val="32"/>
        </w:rPr>
      </w:pPr>
      <w:r w:rsidRPr="00BC0C4D">
        <w:rPr>
          <w:b/>
          <w:sz w:val="36"/>
          <w:szCs w:val="36"/>
        </w:rPr>
        <w:t>Стиль текста</w:t>
      </w:r>
      <w:r>
        <w:rPr>
          <w:b/>
          <w:sz w:val="32"/>
          <w:szCs w:val="32"/>
        </w:rPr>
        <w:t>________________________________________________________________________</w:t>
      </w:r>
    </w:p>
    <w:tbl>
      <w:tblPr>
        <w:tblStyle w:val="a4"/>
        <w:tblpPr w:leftFromText="180" w:rightFromText="180" w:vertAnchor="text" w:horzAnchor="margin" w:tblpXSpec="center" w:tblpY="128"/>
        <w:tblW w:w="0" w:type="auto"/>
        <w:tblLook w:val="04A0"/>
      </w:tblPr>
      <w:tblGrid>
        <w:gridCol w:w="846"/>
        <w:gridCol w:w="925"/>
        <w:gridCol w:w="957"/>
        <w:gridCol w:w="851"/>
        <w:gridCol w:w="992"/>
        <w:gridCol w:w="992"/>
        <w:gridCol w:w="992"/>
        <w:gridCol w:w="851"/>
        <w:gridCol w:w="850"/>
        <w:gridCol w:w="993"/>
        <w:gridCol w:w="995"/>
        <w:gridCol w:w="1063"/>
      </w:tblGrid>
      <w:tr w:rsidR="00BC0C4D" w:rsidTr="00BC0C4D">
        <w:tc>
          <w:tcPr>
            <w:tcW w:w="846" w:type="dxa"/>
            <w:tcBorders>
              <w:right w:val="single" w:sz="4" w:space="0" w:color="auto"/>
            </w:tcBorders>
          </w:tcPr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  <w:r w:rsidRPr="00BC0C4D">
              <w:rPr>
                <w:rFonts w:ascii="Franklin Gothic Heavy" w:hAnsi="Franklin Gothic Heavy"/>
                <w:b/>
              </w:rPr>
              <w:t>8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57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0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3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</w:tr>
      <w:tr w:rsidR="00BC0C4D" w:rsidTr="00BC0C4D">
        <w:tc>
          <w:tcPr>
            <w:tcW w:w="846" w:type="dxa"/>
            <w:tcBorders>
              <w:right w:val="single" w:sz="4" w:space="0" w:color="auto"/>
            </w:tcBorders>
          </w:tcPr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  <w:r w:rsidRPr="00BC0C4D">
              <w:rPr>
                <w:rFonts w:ascii="Franklin Gothic Heavy" w:hAnsi="Franklin Gothic Heavy"/>
                <w:b/>
              </w:rPr>
              <w:t>7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57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0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3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</w:tr>
      <w:tr w:rsidR="00BC0C4D" w:rsidTr="00BC0C4D">
        <w:tc>
          <w:tcPr>
            <w:tcW w:w="846" w:type="dxa"/>
            <w:tcBorders>
              <w:right w:val="single" w:sz="4" w:space="0" w:color="auto"/>
            </w:tcBorders>
          </w:tcPr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  <w:r w:rsidRPr="00BC0C4D">
              <w:rPr>
                <w:rFonts w:ascii="Franklin Gothic Heavy" w:hAnsi="Franklin Gothic Heavy"/>
                <w:b/>
              </w:rPr>
              <w:t>6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57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0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3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</w:tr>
      <w:tr w:rsidR="00BC0C4D" w:rsidTr="00BC0C4D">
        <w:tc>
          <w:tcPr>
            <w:tcW w:w="846" w:type="dxa"/>
            <w:tcBorders>
              <w:right w:val="single" w:sz="4" w:space="0" w:color="auto"/>
            </w:tcBorders>
          </w:tcPr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  <w:r w:rsidRPr="00BC0C4D">
              <w:rPr>
                <w:rFonts w:ascii="Franklin Gothic Heavy" w:hAnsi="Franklin Gothic Heavy"/>
                <w:b/>
              </w:rPr>
              <w:t>5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57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0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3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</w:tr>
      <w:tr w:rsidR="00BC0C4D" w:rsidTr="00BC0C4D">
        <w:tc>
          <w:tcPr>
            <w:tcW w:w="846" w:type="dxa"/>
            <w:tcBorders>
              <w:right w:val="single" w:sz="4" w:space="0" w:color="auto"/>
            </w:tcBorders>
          </w:tcPr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  <w:r w:rsidRPr="00BC0C4D">
              <w:rPr>
                <w:rFonts w:ascii="Franklin Gothic Heavy" w:hAnsi="Franklin Gothic Heavy"/>
                <w:b/>
              </w:rPr>
              <w:t>4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  <w:p w:rsidR="00A50CF0" w:rsidRDefault="00A50CF0" w:rsidP="00BC0C4D">
            <w:pPr>
              <w:rPr>
                <w:b/>
              </w:rPr>
            </w:pPr>
          </w:p>
        </w:tc>
        <w:tc>
          <w:tcPr>
            <w:tcW w:w="957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0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3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</w:tr>
      <w:tr w:rsidR="00BC0C4D" w:rsidTr="00BC0C4D">
        <w:tc>
          <w:tcPr>
            <w:tcW w:w="846" w:type="dxa"/>
            <w:tcBorders>
              <w:right w:val="single" w:sz="4" w:space="0" w:color="auto"/>
            </w:tcBorders>
          </w:tcPr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  <w:r w:rsidRPr="00BC0C4D">
              <w:rPr>
                <w:rFonts w:ascii="Franklin Gothic Heavy" w:hAnsi="Franklin Gothic Heavy"/>
                <w:b/>
              </w:rPr>
              <w:t>3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57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0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3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</w:tr>
      <w:tr w:rsidR="00BC0C4D" w:rsidTr="00BC0C4D">
        <w:tc>
          <w:tcPr>
            <w:tcW w:w="846" w:type="dxa"/>
            <w:tcBorders>
              <w:right w:val="single" w:sz="4" w:space="0" w:color="auto"/>
            </w:tcBorders>
          </w:tcPr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  <w:r w:rsidRPr="00BC0C4D">
              <w:rPr>
                <w:rFonts w:ascii="Franklin Gothic Heavy" w:hAnsi="Franklin Gothic Heavy"/>
                <w:b/>
              </w:rPr>
              <w:t>2</w:t>
            </w: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57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0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3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</w:tr>
      <w:tr w:rsidR="00BC0C4D" w:rsidTr="00BC0C4D">
        <w:tc>
          <w:tcPr>
            <w:tcW w:w="846" w:type="dxa"/>
            <w:tcBorders>
              <w:right w:val="single" w:sz="4" w:space="0" w:color="auto"/>
            </w:tcBorders>
          </w:tcPr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  <w:r w:rsidRPr="00BC0C4D">
              <w:rPr>
                <w:rFonts w:ascii="Franklin Gothic Heavy" w:hAnsi="Franklin Gothic Heavy"/>
                <w:b/>
              </w:rPr>
              <w:t>1</w:t>
            </w:r>
          </w:p>
          <w:p w:rsidR="00BC0C4D" w:rsidRPr="00BC0C4D" w:rsidRDefault="00BC0C4D" w:rsidP="00BC0C4D">
            <w:pPr>
              <w:jc w:val="center"/>
              <w:rPr>
                <w:rFonts w:ascii="Franklin Gothic Heavy" w:hAnsi="Franklin Gothic Heavy"/>
                <w:b/>
              </w:rPr>
            </w:pPr>
          </w:p>
        </w:tc>
        <w:tc>
          <w:tcPr>
            <w:tcW w:w="925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57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2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1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850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3" w:type="dxa"/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</w:tcPr>
          <w:p w:rsidR="00BC0C4D" w:rsidRDefault="00BC0C4D" w:rsidP="00BC0C4D">
            <w:pPr>
              <w:rPr>
                <w:b/>
              </w:rPr>
            </w:pPr>
          </w:p>
        </w:tc>
      </w:tr>
    </w:tbl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483BC2">
      <w:pPr>
        <w:jc w:val="center"/>
        <w:rPr>
          <w:b/>
          <w:sz w:val="32"/>
          <w:szCs w:val="32"/>
        </w:rPr>
      </w:pPr>
    </w:p>
    <w:p w:rsidR="00BC0C4D" w:rsidRDefault="00BC0C4D" w:rsidP="00BC0C4D">
      <w:pPr>
        <w:jc w:val="center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</w:t>
      </w:r>
      <w:r w:rsidRPr="00BC0C4D">
        <w:rPr>
          <w:b/>
          <w:sz w:val="24"/>
          <w:szCs w:val="24"/>
        </w:rPr>
        <w:t xml:space="preserve">                                            </w:t>
      </w:r>
    </w:p>
    <w:p w:rsidR="00483BC2" w:rsidRDefault="00BE76CD" w:rsidP="00BC0C4D">
      <w:pPr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pict>
          <v:shape id="_x0000_s1102" type="#_x0000_t202" style="position:absolute;left:0;text-align:left;margin-left:148.1pt;margin-top:32.85pt;width:46.05pt;height:46pt;z-index:251737088">
            <v:textbox>
              <w:txbxContent>
                <w:p w:rsidR="00BC0C4D" w:rsidRPr="00BC0C4D" w:rsidRDefault="00BC0C4D">
                  <w:pPr>
                    <w:rPr>
                      <w:rFonts w:ascii="Franklin Gothic Heavy" w:hAnsi="Franklin Gothic Heavy"/>
                      <w:sz w:val="40"/>
                      <w:szCs w:val="40"/>
                    </w:rPr>
                  </w:pPr>
                  <w:r w:rsidRPr="00BC0C4D">
                    <w:rPr>
                      <w:rFonts w:ascii="Franklin Gothic Heavy" w:hAnsi="Franklin Gothic Heavy"/>
                      <w:sz w:val="40"/>
                      <w:szCs w:val="40"/>
                    </w:rPr>
                    <w:t>И.п.</w:t>
                  </w:r>
                </w:p>
              </w:txbxContent>
            </v:textbox>
          </v:shape>
        </w:pict>
      </w:r>
      <w:r w:rsidRPr="00BE76CD">
        <w:rPr>
          <w:b/>
          <w:noProof/>
          <w:sz w:val="32"/>
          <w:szCs w:val="32"/>
        </w:rPr>
        <w:pict>
          <v:shape id="_x0000_s1107" type="#_x0000_t202" style="position:absolute;left:0;text-align:left;margin-left:614.25pt;margin-top:32.85pt;width:46.75pt;height:46pt;z-index:251742208">
            <v:textbox>
              <w:txbxContent>
                <w:p w:rsidR="00BC0C4D" w:rsidRPr="00BC0C4D" w:rsidRDefault="00BC0C4D">
                  <w:pPr>
                    <w:rPr>
                      <w:rFonts w:ascii="Franklin Gothic Heavy" w:hAnsi="Franklin Gothic Heavy"/>
                      <w:sz w:val="32"/>
                      <w:szCs w:val="32"/>
                    </w:rPr>
                  </w:pPr>
                  <w:r w:rsidRPr="00BC0C4D">
                    <w:rPr>
                      <w:rFonts w:ascii="Franklin Gothic Heavy" w:hAnsi="Franklin Gothic Heavy"/>
                      <w:sz w:val="32"/>
                      <w:szCs w:val="32"/>
                    </w:rPr>
                    <w:t>П.п.</w:t>
                  </w:r>
                </w:p>
              </w:txbxContent>
            </v:textbox>
          </v:shape>
        </w:pict>
      </w:r>
      <w:r w:rsidRPr="00BE76CD">
        <w:rPr>
          <w:b/>
          <w:noProof/>
          <w:sz w:val="32"/>
          <w:szCs w:val="32"/>
        </w:rPr>
        <w:pict>
          <v:shape id="_x0000_s1106" type="#_x0000_t202" style="position:absolute;left:0;text-align:left;margin-left:515.55pt;margin-top:32.85pt;width:44.55pt;height:46pt;z-index:251741184">
            <v:textbox>
              <w:txbxContent>
                <w:p w:rsidR="00BC0C4D" w:rsidRPr="00BC0C4D" w:rsidRDefault="00BC0C4D">
                  <w:pPr>
                    <w:rPr>
                      <w:rFonts w:ascii="Franklin Gothic Heavy" w:hAnsi="Franklin Gothic Heavy"/>
                      <w:sz w:val="32"/>
                      <w:szCs w:val="32"/>
                    </w:rPr>
                  </w:pPr>
                  <w:r w:rsidRPr="00BC0C4D">
                    <w:rPr>
                      <w:rFonts w:ascii="Franklin Gothic Heavy" w:hAnsi="Franklin Gothic Heavy"/>
                      <w:sz w:val="32"/>
                      <w:szCs w:val="32"/>
                    </w:rPr>
                    <w:t>Т.п.</w:t>
                  </w:r>
                </w:p>
              </w:txbxContent>
            </v:textbox>
          </v:shape>
        </w:pict>
      </w:r>
      <w:r w:rsidRPr="00BE76CD">
        <w:rPr>
          <w:b/>
          <w:noProof/>
          <w:sz w:val="32"/>
          <w:szCs w:val="32"/>
        </w:rPr>
        <w:pict>
          <v:shape id="_x0000_s1105" type="#_x0000_t202" style="position:absolute;left:0;text-align:left;margin-left:433.2pt;margin-top:32.85pt;width:46pt;height:46pt;z-index:251740160">
            <v:textbox>
              <w:txbxContent>
                <w:p w:rsidR="00BC0C4D" w:rsidRPr="00BC0C4D" w:rsidRDefault="00BC0C4D">
                  <w:pPr>
                    <w:rPr>
                      <w:rFonts w:ascii="Franklin Gothic Heavy" w:hAnsi="Franklin Gothic Heavy"/>
                      <w:sz w:val="32"/>
                      <w:szCs w:val="32"/>
                    </w:rPr>
                  </w:pPr>
                  <w:r w:rsidRPr="00BC0C4D">
                    <w:rPr>
                      <w:rFonts w:ascii="Franklin Gothic Heavy" w:hAnsi="Franklin Gothic Heavy"/>
                      <w:sz w:val="32"/>
                      <w:szCs w:val="32"/>
                    </w:rPr>
                    <w:t>В.п.</w:t>
                  </w:r>
                </w:p>
              </w:txbxContent>
            </v:textbox>
          </v:shape>
        </w:pict>
      </w:r>
      <w:r w:rsidRPr="00BE76CD">
        <w:rPr>
          <w:b/>
          <w:noProof/>
          <w:sz w:val="32"/>
          <w:szCs w:val="32"/>
        </w:rPr>
        <w:pict>
          <v:shape id="_x0000_s1104" type="#_x0000_t202" style="position:absolute;left:0;text-align:left;margin-left:329.95pt;margin-top:32.85pt;width:46.75pt;height:46pt;z-index:251739136">
            <v:textbox>
              <w:txbxContent>
                <w:p w:rsidR="00BC0C4D" w:rsidRPr="00BC0C4D" w:rsidRDefault="00BC0C4D">
                  <w:pPr>
                    <w:rPr>
                      <w:rFonts w:ascii="Franklin Gothic Heavy" w:hAnsi="Franklin Gothic Heavy"/>
                      <w:sz w:val="32"/>
                      <w:szCs w:val="32"/>
                    </w:rPr>
                  </w:pPr>
                  <w:r w:rsidRPr="00BC0C4D">
                    <w:rPr>
                      <w:rFonts w:ascii="Franklin Gothic Heavy" w:hAnsi="Franklin Gothic Heavy"/>
                      <w:sz w:val="32"/>
                      <w:szCs w:val="32"/>
                    </w:rPr>
                    <w:t>Д.п.</w:t>
                  </w:r>
                </w:p>
              </w:txbxContent>
            </v:textbox>
          </v:shape>
        </w:pict>
      </w:r>
      <w:r w:rsidRPr="00BE76CD">
        <w:rPr>
          <w:b/>
          <w:noProof/>
          <w:sz w:val="32"/>
          <w:szCs w:val="32"/>
        </w:rPr>
        <w:pict>
          <v:shape id="_x0000_s1103" type="#_x0000_t202" style="position:absolute;left:0;text-align:left;margin-left:236.5pt;margin-top:32.85pt;width:46pt;height:46pt;z-index:251738112">
            <v:textbox>
              <w:txbxContent>
                <w:p w:rsidR="00BC0C4D" w:rsidRPr="00BC0C4D" w:rsidRDefault="00BC0C4D">
                  <w:pPr>
                    <w:rPr>
                      <w:rFonts w:ascii="Franklin Gothic Heavy" w:hAnsi="Franklin Gothic Heavy"/>
                      <w:sz w:val="32"/>
                      <w:szCs w:val="32"/>
                    </w:rPr>
                  </w:pPr>
                  <w:r w:rsidRPr="00BC0C4D">
                    <w:rPr>
                      <w:rFonts w:ascii="Franklin Gothic Heavy" w:hAnsi="Franklin Gothic Heavy"/>
                      <w:sz w:val="32"/>
                      <w:szCs w:val="32"/>
                    </w:rPr>
                    <w:t>Р.п.</w:t>
                  </w:r>
                </w:p>
              </w:txbxContent>
            </v:textbox>
          </v:shape>
        </w:pict>
      </w:r>
    </w:p>
    <w:p w:rsidR="00A50CF0" w:rsidRDefault="00A50CF0" w:rsidP="00273DA4">
      <w:pPr>
        <w:rPr>
          <w:b/>
          <w:sz w:val="44"/>
          <w:szCs w:val="44"/>
        </w:rPr>
      </w:pPr>
    </w:p>
    <w:p w:rsidR="00273DA4" w:rsidRDefault="00273DA4" w:rsidP="00A50CF0">
      <w:pPr>
        <w:spacing w:line="360" w:lineRule="auto"/>
        <w:rPr>
          <w:rFonts w:ascii="Times New Roman" w:hAnsi="Times New Roman" w:cs="Times New Roman"/>
          <w:b/>
          <w:i/>
          <w:sz w:val="56"/>
          <w:szCs w:val="56"/>
        </w:rPr>
      </w:pPr>
    </w:p>
    <w:p w:rsidR="00A50CF0" w:rsidRPr="00A50CF0" w:rsidRDefault="00A50CF0" w:rsidP="00A50CF0">
      <w:pPr>
        <w:spacing w:line="360" w:lineRule="auto"/>
        <w:rPr>
          <w:rFonts w:ascii="Times New Roman" w:hAnsi="Times New Roman" w:cs="Times New Roman"/>
          <w:b/>
          <w:i/>
          <w:sz w:val="56"/>
          <w:szCs w:val="56"/>
        </w:rPr>
      </w:pPr>
      <w:r w:rsidRPr="00A50CF0">
        <w:rPr>
          <w:rFonts w:ascii="Times New Roman" w:hAnsi="Times New Roman" w:cs="Times New Roman"/>
          <w:b/>
          <w:i/>
          <w:sz w:val="56"/>
          <w:szCs w:val="56"/>
        </w:rPr>
        <w:t>Прошли дождливые осенние дни. Пушистым ковром снег лёг на лесные дорожки и тропинки.  На Руси 12 ноября люди отмечали день встречи зимующих птиц. Они его назвали  Синичкиным днем . Синица считалась для Руси божьей птицей. К этому дню люди готовили кормушки, читали стихи про птиц, загадывали загадки, играли и просто любовались зимними птахами. Народ говорил: «Невелика птичка синичка, а свой праздник знает».</w:t>
      </w:r>
    </w:p>
    <w:p w:rsidR="00A50CF0" w:rsidRDefault="00A50CF0" w:rsidP="00A50CF0">
      <w:pPr>
        <w:rPr>
          <w:b/>
          <w:sz w:val="44"/>
          <w:szCs w:val="44"/>
        </w:rPr>
      </w:pPr>
    </w:p>
    <w:p w:rsidR="00964046" w:rsidRDefault="00964046" w:rsidP="00A50CF0">
      <w:pPr>
        <w:rPr>
          <w:b/>
          <w:sz w:val="44"/>
          <w:szCs w:val="44"/>
        </w:rPr>
      </w:pPr>
    </w:p>
    <w:p w:rsidR="00273DA4" w:rsidRDefault="00273DA4" w:rsidP="004D7717">
      <w:pPr>
        <w:rPr>
          <w:rFonts w:ascii="Times New Roman" w:eastAsia="Times New Roman" w:hAnsi="Times New Roman" w:cs="Times New Roman"/>
          <w:b/>
          <w:i/>
          <w:sz w:val="56"/>
          <w:szCs w:val="56"/>
        </w:rPr>
      </w:pPr>
      <w:r>
        <w:rPr>
          <w:rFonts w:ascii="Times New Roman" w:eastAsia="Times New Roman" w:hAnsi="Times New Roman" w:cs="Times New Roman"/>
          <w:b/>
          <w:i/>
          <w:sz w:val="56"/>
          <w:szCs w:val="56"/>
        </w:rPr>
        <w:lastRenderedPageBreak/>
        <w:t>Ребята, поддержите</w:t>
      </w:r>
      <w:r w:rsidR="004D7717" w:rsidRPr="004D7717">
        <w:rPr>
          <w:rFonts w:ascii="Times New Roman" w:eastAsia="Times New Roman" w:hAnsi="Times New Roman" w:cs="Times New Roman"/>
          <w:b/>
          <w:i/>
          <w:sz w:val="56"/>
          <w:szCs w:val="56"/>
        </w:rPr>
        <w:t xml:space="preserve"> птиц в холодное и гол</w:t>
      </w:r>
      <w:r>
        <w:rPr>
          <w:rFonts w:ascii="Times New Roman" w:eastAsia="Times New Roman" w:hAnsi="Times New Roman" w:cs="Times New Roman"/>
          <w:b/>
          <w:i/>
          <w:sz w:val="56"/>
          <w:szCs w:val="56"/>
        </w:rPr>
        <w:t>одное для них время.</w:t>
      </w:r>
      <w:r w:rsidR="004D7717" w:rsidRPr="004D7717">
        <w:rPr>
          <w:rFonts w:ascii="Times New Roman" w:eastAsia="Times New Roman" w:hAnsi="Times New Roman" w:cs="Times New Roman"/>
          <w:b/>
          <w:i/>
          <w:sz w:val="56"/>
          <w:szCs w:val="56"/>
        </w:rPr>
        <w:t xml:space="preserve"> Без помощи человека птицы могут просто не дожить до весны. Для синиц это особенно важно. Поскольку насекомые  отсутствуют зимой. А они составляют значительну</w:t>
      </w:r>
      <w:r>
        <w:rPr>
          <w:rFonts w:ascii="Times New Roman" w:eastAsia="Times New Roman" w:hAnsi="Times New Roman" w:cs="Times New Roman"/>
          <w:b/>
          <w:i/>
          <w:sz w:val="56"/>
          <w:szCs w:val="56"/>
        </w:rPr>
        <w:t>ю часть  обычного рациона синиц</w:t>
      </w:r>
      <w:r w:rsidR="004D7717" w:rsidRPr="004D7717">
        <w:rPr>
          <w:rFonts w:ascii="Times New Roman" w:eastAsia="Times New Roman" w:hAnsi="Times New Roman" w:cs="Times New Roman"/>
          <w:b/>
          <w:i/>
          <w:sz w:val="56"/>
          <w:szCs w:val="56"/>
        </w:rPr>
        <w:t>.</w:t>
      </w:r>
      <w:r>
        <w:rPr>
          <w:rFonts w:ascii="Times New Roman" w:eastAsia="Times New Roman" w:hAnsi="Times New Roman" w:cs="Times New Roman"/>
          <w:b/>
          <w:i/>
          <w:sz w:val="56"/>
          <w:szCs w:val="56"/>
        </w:rPr>
        <w:t xml:space="preserve"> </w:t>
      </w:r>
    </w:p>
    <w:p w:rsidR="004D7717" w:rsidRDefault="004D7717" w:rsidP="004D7717">
      <w:pPr>
        <w:rPr>
          <w:rFonts w:ascii="Times New Roman" w:eastAsia="Times New Roman" w:hAnsi="Times New Roman" w:cs="Times New Roman"/>
          <w:b/>
          <w:i/>
          <w:sz w:val="56"/>
          <w:szCs w:val="56"/>
        </w:rPr>
      </w:pPr>
      <w:r w:rsidRPr="004D7717">
        <w:rPr>
          <w:rFonts w:ascii="Times New Roman" w:eastAsia="Times New Roman" w:hAnsi="Times New Roman" w:cs="Times New Roman"/>
          <w:b/>
          <w:i/>
          <w:sz w:val="56"/>
          <w:szCs w:val="56"/>
        </w:rPr>
        <w:t xml:space="preserve"> И помните, что самое главное – приручив птиц, вы несете за них ответственность. Ребята, приготовьте обед для маленьких синичек, помогите им пережить сложные времена. И они отблагодарят вас радостным щебетанием по утрам!</w:t>
      </w:r>
    </w:p>
    <w:p w:rsidR="004D7717" w:rsidRDefault="004D7717" w:rsidP="004D7717">
      <w:pPr>
        <w:rPr>
          <w:rFonts w:ascii="Times New Roman" w:eastAsia="Times New Roman" w:hAnsi="Times New Roman" w:cs="Times New Roman"/>
          <w:b/>
          <w:i/>
          <w:sz w:val="56"/>
          <w:szCs w:val="56"/>
        </w:rPr>
      </w:pPr>
    </w:p>
    <w:p w:rsidR="004D7717" w:rsidRDefault="004D7717" w:rsidP="004D7717">
      <w:pPr>
        <w:rPr>
          <w:rFonts w:ascii="Times New Roman" w:eastAsia="Times New Roman" w:hAnsi="Times New Roman" w:cs="Times New Roman"/>
          <w:b/>
          <w:i/>
          <w:sz w:val="56"/>
          <w:szCs w:val="56"/>
        </w:rPr>
      </w:pPr>
    </w:p>
    <w:p w:rsidR="004D7717" w:rsidRDefault="004D7717" w:rsidP="004D7717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</w:p>
    <w:p w:rsidR="004D7717" w:rsidRDefault="004D7717" w:rsidP="004D7717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</w:p>
    <w:p w:rsidR="004D7717" w:rsidRDefault="004D7717" w:rsidP="004D7717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</w:p>
    <w:p w:rsidR="004D7717" w:rsidRPr="004D7717" w:rsidRDefault="004D7717" w:rsidP="004D7717">
      <w:pPr>
        <w:spacing w:after="0"/>
        <w:ind w:left="-142"/>
        <w:rPr>
          <w:rFonts w:ascii="Times New Roman" w:eastAsia="Times New Roman" w:hAnsi="Times New Roman" w:cs="Times New Roman"/>
          <w:i/>
          <w:sz w:val="56"/>
          <w:szCs w:val="56"/>
        </w:rPr>
      </w:pPr>
      <w:r w:rsidRPr="004D7717">
        <w:rPr>
          <w:rFonts w:ascii="Times New Roman" w:eastAsia="Times New Roman" w:hAnsi="Times New Roman" w:cs="Times New Roman"/>
          <w:i/>
          <w:sz w:val="56"/>
          <w:szCs w:val="56"/>
        </w:rPr>
        <w:t xml:space="preserve">— </w:t>
      </w:r>
      <w:r w:rsidRPr="004D7717">
        <w:rPr>
          <w:rFonts w:ascii="Times New Roman" w:eastAsia="Times New Roman" w:hAnsi="Times New Roman" w:cs="Times New Roman"/>
          <w:b/>
          <w:i/>
          <w:sz w:val="56"/>
          <w:szCs w:val="56"/>
        </w:rPr>
        <w:t xml:space="preserve">Вы что, воробьи, раскричались? И люди сегодня всю ночь шумели, спать не давали. Что такое случилось? </w:t>
      </w:r>
    </w:p>
    <w:p w:rsidR="004D7717" w:rsidRPr="004D7717" w:rsidRDefault="004D7717" w:rsidP="004D7717">
      <w:pPr>
        <w:spacing w:after="0"/>
        <w:ind w:left="-142"/>
        <w:rPr>
          <w:rFonts w:ascii="Times New Roman" w:eastAsia="Times New Roman" w:hAnsi="Times New Roman" w:cs="Times New Roman"/>
          <w:b/>
          <w:i/>
          <w:sz w:val="56"/>
          <w:szCs w:val="56"/>
        </w:rPr>
      </w:pPr>
      <w:r w:rsidRPr="004D7717">
        <w:rPr>
          <w:rFonts w:ascii="Times New Roman" w:eastAsia="Times New Roman" w:hAnsi="Times New Roman" w:cs="Times New Roman"/>
          <w:b/>
          <w:i/>
          <w:sz w:val="56"/>
          <w:szCs w:val="56"/>
        </w:rPr>
        <w:t xml:space="preserve">— Как? — удивились воробьи. — Разве ты не знаешь какой сегодня день? Ведь сегодня Новый год, вот все и радуются— Как это — Новый год? — не поняла синичка. </w:t>
      </w:r>
    </w:p>
    <w:p w:rsidR="004D7717" w:rsidRPr="004D7717" w:rsidRDefault="004D7717" w:rsidP="004D7717">
      <w:pPr>
        <w:spacing w:after="0"/>
        <w:ind w:left="-142"/>
        <w:rPr>
          <w:rFonts w:ascii="Times New Roman" w:eastAsia="Times New Roman" w:hAnsi="Times New Roman" w:cs="Times New Roman"/>
          <w:b/>
          <w:i/>
          <w:sz w:val="56"/>
          <w:szCs w:val="56"/>
        </w:rPr>
      </w:pPr>
      <w:r w:rsidRPr="004D7717">
        <w:rPr>
          <w:rFonts w:ascii="Times New Roman" w:eastAsia="Times New Roman" w:hAnsi="Times New Roman" w:cs="Times New Roman"/>
          <w:b/>
          <w:i/>
          <w:sz w:val="56"/>
          <w:szCs w:val="56"/>
        </w:rPr>
        <w:t xml:space="preserve">— Ах ты, желторотая! — зачирикали воробьи. — Да ведь это самый большой праздник в году! </w:t>
      </w:r>
    </w:p>
    <w:p w:rsidR="00964046" w:rsidRPr="004D7717" w:rsidRDefault="004D7717" w:rsidP="004D7717">
      <w:pPr>
        <w:rPr>
          <w:rFonts w:ascii="Times New Roman" w:eastAsia="Times New Roman" w:hAnsi="Times New Roman" w:cs="Times New Roman"/>
          <w:sz w:val="56"/>
          <w:szCs w:val="56"/>
        </w:rPr>
      </w:pPr>
      <w:r w:rsidRPr="004D7717">
        <w:rPr>
          <w:rFonts w:ascii="Times New Roman" w:eastAsia="Times New Roman" w:hAnsi="Times New Roman" w:cs="Times New Roman"/>
          <w:i/>
          <w:sz w:val="56"/>
          <w:szCs w:val="56"/>
        </w:rPr>
        <w:br/>
      </w:r>
    </w:p>
    <w:p w:rsidR="00A50CF0" w:rsidRDefault="00A50CF0" w:rsidP="00BC0C4D">
      <w:pPr>
        <w:jc w:val="center"/>
        <w:rPr>
          <w:b/>
          <w:sz w:val="44"/>
          <w:szCs w:val="44"/>
        </w:rPr>
      </w:pPr>
    </w:p>
    <w:p w:rsidR="00B86864" w:rsidRDefault="00B86864" w:rsidP="00BC0C4D">
      <w:pPr>
        <w:jc w:val="center"/>
        <w:rPr>
          <w:b/>
          <w:sz w:val="44"/>
          <w:szCs w:val="44"/>
        </w:rPr>
      </w:pPr>
    </w:p>
    <w:p w:rsidR="00B86864" w:rsidRDefault="00B86864" w:rsidP="00BC0C4D">
      <w:pPr>
        <w:jc w:val="center"/>
        <w:rPr>
          <w:b/>
          <w:sz w:val="44"/>
          <w:szCs w:val="44"/>
        </w:rPr>
      </w:pPr>
    </w:p>
    <w:p w:rsidR="00B86864" w:rsidRDefault="00B86864" w:rsidP="00BC0C4D">
      <w:pPr>
        <w:jc w:val="center"/>
        <w:rPr>
          <w:b/>
          <w:sz w:val="44"/>
          <w:szCs w:val="44"/>
        </w:rPr>
      </w:pPr>
    </w:p>
    <w:p w:rsidR="00B86864" w:rsidRPr="00B86864" w:rsidRDefault="00B86864" w:rsidP="00B86864">
      <w:pPr>
        <w:spacing w:line="360" w:lineRule="auto"/>
        <w:rPr>
          <w:rFonts w:ascii="Times New Roman" w:hAnsi="Times New Roman" w:cs="Times New Roman"/>
          <w:b/>
          <w:i/>
          <w:sz w:val="56"/>
          <w:szCs w:val="56"/>
        </w:rPr>
      </w:pPr>
      <w:r w:rsidRPr="00B86864">
        <w:rPr>
          <w:rFonts w:ascii="Times New Roman" w:hAnsi="Times New Roman" w:cs="Times New Roman"/>
          <w:b/>
          <w:i/>
          <w:sz w:val="56"/>
          <w:szCs w:val="56"/>
        </w:rPr>
        <w:lastRenderedPageBreak/>
        <w:t>На Руси 12 ноября люди отмечали день встречи зимующих птиц. Они его назвали  Синичкиным днем . Синица считалась для Руси божьей птицей. К этому дню люди готовили кормушки для птиц. В них насыпали корм и  приговаривали: «Птичка, птичка, вот тебе крошки с моей ладошки». Народ говорил: «Невелика птичка синичка, а свой праздник знает».</w:t>
      </w:r>
    </w:p>
    <w:p w:rsidR="00B86864" w:rsidRDefault="00B86864" w:rsidP="00BC0C4D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841F19" w:rsidRDefault="00841F19" w:rsidP="00BC0C4D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841F19" w:rsidRDefault="00841F19" w:rsidP="00BC0C4D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841F19" w:rsidRDefault="00841F19" w:rsidP="00BC0C4D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841F19" w:rsidRDefault="00841F19" w:rsidP="00BC0C4D">
      <w:pPr>
        <w:jc w:val="center"/>
        <w:rPr>
          <w:rFonts w:ascii="Times New Roman" w:hAnsi="Times New Roman" w:cs="Times New Roman"/>
          <w:b/>
          <w:i/>
          <w:sz w:val="56"/>
          <w:szCs w:val="56"/>
        </w:rPr>
        <w:sectPr w:rsidR="00841F19" w:rsidSect="00483BC2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841F19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t>Домашнее задание.</w:t>
      </w:r>
    </w:p>
    <w:p w:rsidR="00841F19" w:rsidRDefault="00841F19" w:rsidP="00841F19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Беличья память.</w:t>
      </w:r>
    </w:p>
    <w:p w:rsidR="00841F19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Сегодня я разглядывал на снегу следы зверей и птиц. Вот, что я по этим следам прочитал. Белка разгребла снег. Достала спрятанные с осени орехи.Тут же их съела. Потом отбежала и нырнулав снег.На снегу оставила только скорлупу. Через несколько метров опять нырнула. Нашла орешек и съела. Вот какая память у белки!</w:t>
      </w:r>
    </w:p>
    <w:p w:rsidR="00841F19" w:rsidRPr="004A224B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Каждому текст 1. Списать.2. Определить падежи существительных.3.Провести учет каждого падежа. 4. Сделать диаграмму.(разной формы: круговую или столбцами)</w:t>
      </w:r>
    </w:p>
    <w:p w:rsidR="00841F19" w:rsidRDefault="00841F19" w:rsidP="00841F19">
      <w:pPr>
        <w:rPr>
          <w:rFonts w:ascii="Times New Roman" w:hAnsi="Times New Roman" w:cs="Times New Roman"/>
          <w:sz w:val="28"/>
          <w:szCs w:val="28"/>
        </w:rPr>
      </w:pPr>
    </w:p>
    <w:p w:rsidR="00841F19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Домашнее задание.</w:t>
      </w:r>
    </w:p>
    <w:p w:rsidR="00841F19" w:rsidRDefault="00841F19" w:rsidP="00841F19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Беличья память.</w:t>
      </w:r>
    </w:p>
    <w:p w:rsidR="00841F19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Сегодня я разглядывал на снегу следы зверей и птиц. Вот, что я по этим следам прочитал. Белка разгребла снег. Достала спрятанные с осени орехи.Тут же их съела. Потом отбежала и нырнулав снег.На снегу оставила только скорлупу. Через несколько метров опять нырнула. Нашла орешек и съела. Вот какая память у белки!</w:t>
      </w:r>
    </w:p>
    <w:p w:rsidR="00841F19" w:rsidRPr="004A224B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Каждому текст 1. Списать.2. Определить падежи существительных.3.Провести учет каждого падежа. 4. Сделать диаграмму.(разной формы: круговую или столбцами)</w:t>
      </w:r>
    </w:p>
    <w:p w:rsidR="00841F19" w:rsidRDefault="00841F19" w:rsidP="00841F19">
      <w:pPr>
        <w:rPr>
          <w:rFonts w:ascii="Times New Roman" w:hAnsi="Times New Roman" w:cs="Times New Roman"/>
          <w:sz w:val="28"/>
          <w:szCs w:val="28"/>
        </w:rPr>
      </w:pPr>
    </w:p>
    <w:p w:rsidR="00841F19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Домашнее задание.</w:t>
      </w:r>
    </w:p>
    <w:p w:rsidR="00841F19" w:rsidRDefault="00841F19" w:rsidP="00841F19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Беличья память.</w:t>
      </w:r>
    </w:p>
    <w:p w:rsidR="00841F19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Сегодня я разглядывал на снегу следы зверей и птиц. Вот, что я по этим следам прочитал. Белка разгребла снег. Достала спрятанные с осени орехи.Тут же их съела. Потом отбежала и нырнулав снег.На снегу оставила только скорлупу. Через несколько метров опять нырнула. Нашла орешек и съела. Вот какая память у белки!</w:t>
      </w:r>
    </w:p>
    <w:p w:rsidR="00841F19" w:rsidRPr="004A224B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Каждому текст 1. Списать.2. Определить падежи существительных.3.Провести учет каждого падежа. 4. Сделать диаграмму.(разной формы: круговую или столбцами)</w:t>
      </w:r>
    </w:p>
    <w:p w:rsidR="00841F19" w:rsidRDefault="00841F19" w:rsidP="00841F19">
      <w:pPr>
        <w:rPr>
          <w:rFonts w:ascii="Times New Roman" w:hAnsi="Times New Roman" w:cs="Times New Roman"/>
          <w:sz w:val="28"/>
          <w:szCs w:val="28"/>
        </w:rPr>
      </w:pPr>
    </w:p>
    <w:p w:rsidR="00841F19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Домашнее задание.</w:t>
      </w:r>
    </w:p>
    <w:p w:rsidR="00841F19" w:rsidRDefault="00841F19" w:rsidP="00841F19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Беличья память.</w:t>
      </w:r>
    </w:p>
    <w:p w:rsidR="00841F19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Сегодня я разглядывал на снегу следы зверей и птиц. Вот, что я по этим следам прочитал. Белка разгребла снег. Достала спрятанные с осени орехи.Тут же их съела. Потом отбежала и нырнулав снег.На снегу оставила только скорлупу. Через несколько метров опять нырнула. Нашла орешек и съела. Вот какая память у белки!</w:t>
      </w:r>
    </w:p>
    <w:p w:rsidR="00841F19" w:rsidRPr="004A224B" w:rsidRDefault="00841F19" w:rsidP="00841F1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Каждому текст 1. Списать.2. Определить падежи существительных.3.Провести учет каждого падежа. 4. Сделать диаграмму.(разной формы: круговую или столбцами)</w:t>
      </w:r>
    </w:p>
    <w:p w:rsidR="00841F19" w:rsidRPr="00841F19" w:rsidRDefault="00841F19" w:rsidP="00841F19">
      <w:pPr>
        <w:rPr>
          <w:rFonts w:ascii="Times New Roman" w:hAnsi="Times New Roman" w:cs="Times New Roman"/>
          <w:sz w:val="28"/>
          <w:szCs w:val="28"/>
        </w:rPr>
      </w:pPr>
    </w:p>
    <w:sectPr w:rsidR="00841F19" w:rsidRPr="00841F19" w:rsidSect="00841F1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E14D"/>
      </v:shape>
    </w:pict>
  </w:numPicBullet>
  <w:abstractNum w:abstractNumId="0">
    <w:nsid w:val="3F461088"/>
    <w:multiLevelType w:val="hybridMultilevel"/>
    <w:tmpl w:val="E698D63C"/>
    <w:lvl w:ilvl="0" w:tplc="63867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AFD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908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E5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A3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C7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32B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25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2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87B69F9"/>
    <w:multiLevelType w:val="hybridMultilevel"/>
    <w:tmpl w:val="DDE2C722"/>
    <w:lvl w:ilvl="0" w:tplc="67A0CB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982A5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E26F7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BECC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00E9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4DB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A2053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2EE6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4855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8CB37F9"/>
    <w:multiLevelType w:val="hybridMultilevel"/>
    <w:tmpl w:val="3C60BD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E208E9"/>
    <w:multiLevelType w:val="hybridMultilevel"/>
    <w:tmpl w:val="E174D7A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1853C1"/>
    <w:multiLevelType w:val="hybridMultilevel"/>
    <w:tmpl w:val="BC943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A7135B"/>
    <w:multiLevelType w:val="hybridMultilevel"/>
    <w:tmpl w:val="8284947E"/>
    <w:lvl w:ilvl="0" w:tplc="297258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A8FC0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D641E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9C5C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063F7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0CE4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78B49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EACE0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A2664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E777EA"/>
    <w:multiLevelType w:val="hybridMultilevel"/>
    <w:tmpl w:val="20640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BD52AE"/>
    <w:multiLevelType w:val="hybridMultilevel"/>
    <w:tmpl w:val="42344C0E"/>
    <w:lvl w:ilvl="0" w:tplc="388841A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B899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62A1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4C2CE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CA499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6AE0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1B2FB7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CFE58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A8DD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7E0569B2"/>
    <w:multiLevelType w:val="hybridMultilevel"/>
    <w:tmpl w:val="5A026F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26B8A"/>
    <w:rsid w:val="00273DA4"/>
    <w:rsid w:val="002E44AE"/>
    <w:rsid w:val="003E2D9B"/>
    <w:rsid w:val="003E4739"/>
    <w:rsid w:val="0042405C"/>
    <w:rsid w:val="00483BC2"/>
    <w:rsid w:val="004D7717"/>
    <w:rsid w:val="00526B8A"/>
    <w:rsid w:val="006458C9"/>
    <w:rsid w:val="00646BB5"/>
    <w:rsid w:val="006710A2"/>
    <w:rsid w:val="00744BA4"/>
    <w:rsid w:val="00747896"/>
    <w:rsid w:val="0083430F"/>
    <w:rsid w:val="00841F19"/>
    <w:rsid w:val="008B46AF"/>
    <w:rsid w:val="00964046"/>
    <w:rsid w:val="00996EE9"/>
    <w:rsid w:val="009F361F"/>
    <w:rsid w:val="00A50CF0"/>
    <w:rsid w:val="00AB41AC"/>
    <w:rsid w:val="00AE5648"/>
    <w:rsid w:val="00B00614"/>
    <w:rsid w:val="00B86864"/>
    <w:rsid w:val="00BC0C4D"/>
    <w:rsid w:val="00BE76CD"/>
    <w:rsid w:val="00C10815"/>
    <w:rsid w:val="00C57574"/>
    <w:rsid w:val="00C863AA"/>
    <w:rsid w:val="00CA5FF2"/>
    <w:rsid w:val="00CF0391"/>
    <w:rsid w:val="00D71901"/>
    <w:rsid w:val="00DA3AF6"/>
    <w:rsid w:val="00E02A20"/>
    <w:rsid w:val="00E030C6"/>
    <w:rsid w:val="00E84A2E"/>
    <w:rsid w:val="00E865E0"/>
    <w:rsid w:val="00F00506"/>
    <w:rsid w:val="00F60B92"/>
    <w:rsid w:val="00FF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7" type="connector" idref="#_x0000_s1118"/>
        <o:r id="V:Rule48" type="connector" idref="#_x0000_s1053"/>
        <o:r id="V:Rule49" type="connector" idref="#_x0000_s1119"/>
        <o:r id="V:Rule50" type="connector" idref="#_x0000_s1042"/>
        <o:r id="V:Rule51" type="connector" idref="#_x0000_s1028"/>
        <o:r id="V:Rule52" type="connector" idref="#_x0000_s1058"/>
        <o:r id="V:Rule53" type="connector" idref="#_x0000_s1030"/>
        <o:r id="V:Rule54" type="connector" idref="#_x0000_s1091"/>
        <o:r id="V:Rule55" type="connector" idref="#_x0000_s1040"/>
        <o:r id="V:Rule56" type="connector" idref="#_x0000_s1128"/>
        <o:r id="V:Rule57" type="connector" idref="#_x0000_s1080"/>
        <o:r id="V:Rule58" type="connector" idref="#_x0000_s1126"/>
        <o:r id="V:Rule59" type="connector" idref="#_x0000_s1082"/>
        <o:r id="V:Rule60" type="connector" idref="#_x0000_s1054"/>
        <o:r id="V:Rule61" type="connector" idref="#_x0000_s1033"/>
        <o:r id="V:Rule62" type="connector" idref="#_x0000_s1065"/>
        <o:r id="V:Rule63" type="connector" idref="#_x0000_s1068"/>
        <o:r id="V:Rule64" type="connector" idref="#_x0000_s1067"/>
        <o:r id="V:Rule65" type="connector" idref="#_x0000_s1090"/>
        <o:r id="V:Rule66" type="connector" idref="#_x0000_s1069"/>
        <o:r id="V:Rule67" type="connector" idref="#_x0000_s1078"/>
        <o:r id="V:Rule68" type="connector" idref="#_x0000_s1120"/>
        <o:r id="V:Rule69" type="connector" idref="#_x0000_s1124"/>
        <o:r id="V:Rule70" type="connector" idref="#_x0000_s1031"/>
        <o:r id="V:Rule71" type="connector" idref="#_x0000_s1070"/>
        <o:r id="V:Rule72" type="connector" idref="#_x0000_s1041"/>
        <o:r id="V:Rule73" type="connector" idref="#_x0000_s1125"/>
        <o:r id="V:Rule74" type="connector" idref="#_x0000_s1057"/>
        <o:r id="V:Rule75" type="connector" idref="#_x0000_s1066"/>
        <o:r id="V:Rule76" type="connector" idref="#_x0000_s1032"/>
        <o:r id="V:Rule77" type="connector" idref="#_x0000_s1129"/>
        <o:r id="V:Rule78" type="connector" idref="#_x0000_s1045"/>
        <o:r id="V:Rule79" type="connector" idref="#_x0000_s1044"/>
        <o:r id="V:Rule80" type="connector" idref="#_x0000_s1123"/>
        <o:r id="V:Rule81" type="connector" idref="#_x0000_s1043"/>
        <o:r id="V:Rule82" type="connector" idref="#_x0000_s1095"/>
        <o:r id="V:Rule83" type="connector" idref="#_x0000_s1093"/>
        <o:r id="V:Rule84" type="connector" idref="#_x0000_s1029"/>
        <o:r id="V:Rule85" type="connector" idref="#_x0000_s1079"/>
        <o:r id="V:Rule86" type="connector" idref="#_x0000_s1127"/>
        <o:r id="V:Rule87" type="connector" idref="#_x0000_s1094"/>
        <o:r id="V:Rule88" type="connector" idref="#_x0000_s1081"/>
        <o:r id="V:Rule89" type="connector" idref="#_x0000_s1083"/>
        <o:r id="V:Rule90" type="connector" idref="#_x0000_s1092"/>
        <o:r id="V:Rule91" type="connector" idref="#_x0000_s1056"/>
        <o:r id="V:Rule92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83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404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96E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3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882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014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59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696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598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5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13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55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3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69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75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131D3-0930-44C5-8648-DA1F0024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начальная школа</cp:lastModifiedBy>
  <cp:revision>5</cp:revision>
  <cp:lastPrinted>2015-11-16T10:47:00Z</cp:lastPrinted>
  <dcterms:created xsi:type="dcterms:W3CDTF">2015-11-15T10:39:00Z</dcterms:created>
  <dcterms:modified xsi:type="dcterms:W3CDTF">2015-11-23T08:20:00Z</dcterms:modified>
</cp:coreProperties>
</file>